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29B9" w14:textId="77777777" w:rsidR="00730559" w:rsidRPr="00EB05F2" w:rsidRDefault="00A550C5" w:rsidP="00EB05F2">
      <w:pPr>
        <w:ind w:firstLine="709"/>
        <w:jc w:val="center"/>
        <w:rPr>
          <w:szCs w:val="28"/>
        </w:rPr>
      </w:pPr>
      <w:r w:rsidRPr="00EB05F2">
        <w:rPr>
          <w:szCs w:val="28"/>
        </w:rPr>
        <w:t xml:space="preserve">АДМИНИСТРАЦИЯ </w:t>
      </w:r>
    </w:p>
    <w:p w14:paraId="6CAE920B" w14:textId="77777777" w:rsidR="000055D6" w:rsidRPr="00EB05F2" w:rsidRDefault="00147427" w:rsidP="00EB05F2">
      <w:pPr>
        <w:ind w:firstLine="709"/>
        <w:jc w:val="center"/>
        <w:rPr>
          <w:szCs w:val="28"/>
        </w:rPr>
      </w:pPr>
      <w:r>
        <w:rPr>
          <w:szCs w:val="28"/>
        </w:rPr>
        <w:t xml:space="preserve"> МАЛОГРИБАНОВСКОГО </w:t>
      </w:r>
      <w:r w:rsidR="000055D6" w:rsidRPr="00EB05F2">
        <w:rPr>
          <w:szCs w:val="28"/>
        </w:rPr>
        <w:t>СЕЛЬСКОГО ПОСЕЛЕНИЯ</w:t>
      </w:r>
    </w:p>
    <w:p w14:paraId="0025A929" w14:textId="77777777" w:rsidR="00A550C5" w:rsidRPr="00EB05F2" w:rsidRDefault="00A550C5" w:rsidP="00EB05F2">
      <w:pPr>
        <w:ind w:firstLine="709"/>
        <w:jc w:val="center"/>
        <w:rPr>
          <w:szCs w:val="28"/>
        </w:rPr>
      </w:pPr>
      <w:r w:rsidRPr="00EB05F2">
        <w:rPr>
          <w:szCs w:val="28"/>
        </w:rPr>
        <w:t>ГРИБАНОВСКОГО</w:t>
      </w:r>
      <w:r w:rsidR="00730559" w:rsidRPr="00EB05F2">
        <w:rPr>
          <w:szCs w:val="28"/>
        </w:rPr>
        <w:t xml:space="preserve"> МУНИЦИПАЛЬНОГО</w:t>
      </w:r>
      <w:r w:rsidR="00EB05F2">
        <w:rPr>
          <w:szCs w:val="28"/>
        </w:rPr>
        <w:t xml:space="preserve"> </w:t>
      </w:r>
      <w:r w:rsidRPr="00EB05F2">
        <w:rPr>
          <w:szCs w:val="28"/>
        </w:rPr>
        <w:t>РАЙОНА</w:t>
      </w:r>
      <w:r w:rsidR="000055D6" w:rsidRPr="00EB05F2">
        <w:rPr>
          <w:szCs w:val="28"/>
        </w:rPr>
        <w:t xml:space="preserve"> </w:t>
      </w:r>
      <w:r w:rsidRPr="00EB05F2">
        <w:rPr>
          <w:szCs w:val="28"/>
        </w:rPr>
        <w:t>ВОРОНЕЖСКОЙ ОБЛАСТИ</w:t>
      </w:r>
    </w:p>
    <w:p w14:paraId="3FD7326E" w14:textId="77777777" w:rsidR="00A550C5" w:rsidRPr="00EB05F2" w:rsidRDefault="00A550C5" w:rsidP="00EB05F2">
      <w:pPr>
        <w:ind w:firstLine="709"/>
        <w:jc w:val="center"/>
        <w:rPr>
          <w:szCs w:val="28"/>
        </w:rPr>
      </w:pPr>
    </w:p>
    <w:p w14:paraId="3DB68A11" w14:textId="77777777" w:rsidR="00A550C5" w:rsidRPr="00EB05F2" w:rsidRDefault="00A550C5" w:rsidP="00EB05F2">
      <w:pPr>
        <w:ind w:firstLine="709"/>
        <w:jc w:val="center"/>
        <w:rPr>
          <w:sz w:val="32"/>
          <w:szCs w:val="32"/>
        </w:rPr>
      </w:pPr>
      <w:r w:rsidRPr="00EB05F2">
        <w:rPr>
          <w:sz w:val="32"/>
          <w:szCs w:val="32"/>
        </w:rPr>
        <w:t>П О С Т А Н О В Л Е Н И Е</w:t>
      </w:r>
    </w:p>
    <w:p w14:paraId="1EDB89D1" w14:textId="77777777" w:rsidR="00A550C5" w:rsidRPr="00EB05F2" w:rsidRDefault="00A550C5" w:rsidP="00EB05F2">
      <w:pPr>
        <w:ind w:firstLine="709"/>
        <w:rPr>
          <w:szCs w:val="28"/>
        </w:rPr>
      </w:pPr>
    </w:p>
    <w:p w14:paraId="6742D005" w14:textId="1C34A5CC" w:rsidR="007109CC" w:rsidRPr="00147427" w:rsidRDefault="00DE69FE" w:rsidP="00EB05F2">
      <w:pPr>
        <w:rPr>
          <w:szCs w:val="28"/>
          <w:u w:val="single"/>
        </w:rPr>
      </w:pPr>
      <w:r w:rsidRPr="00147427">
        <w:rPr>
          <w:szCs w:val="28"/>
          <w:u w:val="single"/>
        </w:rPr>
        <w:t>о</w:t>
      </w:r>
      <w:r w:rsidR="00147427" w:rsidRPr="00147427">
        <w:rPr>
          <w:szCs w:val="28"/>
          <w:u w:val="single"/>
        </w:rPr>
        <w:t>т 27.12</w:t>
      </w:r>
      <w:r w:rsidR="006B4111" w:rsidRPr="00147427">
        <w:rPr>
          <w:szCs w:val="28"/>
          <w:u w:val="single"/>
        </w:rPr>
        <w:t xml:space="preserve"> </w:t>
      </w:r>
      <w:r w:rsidR="006D3705" w:rsidRPr="00147427">
        <w:rPr>
          <w:szCs w:val="28"/>
          <w:u w:val="single"/>
        </w:rPr>
        <w:t>.</w:t>
      </w:r>
      <w:r w:rsidR="00A550C5" w:rsidRPr="00147427">
        <w:rPr>
          <w:szCs w:val="28"/>
          <w:u w:val="single"/>
        </w:rPr>
        <w:t>2</w:t>
      </w:r>
      <w:r w:rsidR="00FB19EB">
        <w:rPr>
          <w:szCs w:val="28"/>
          <w:u w:val="single"/>
        </w:rPr>
        <w:t>02</w:t>
      </w:r>
      <w:r w:rsidR="007F5835">
        <w:rPr>
          <w:szCs w:val="28"/>
          <w:u w:val="single"/>
        </w:rPr>
        <w:t>4</w:t>
      </w:r>
      <w:r w:rsidR="00A550C5" w:rsidRPr="00147427">
        <w:rPr>
          <w:szCs w:val="28"/>
          <w:u w:val="single"/>
        </w:rPr>
        <w:t>г</w:t>
      </w:r>
      <w:r w:rsidR="00E55F73" w:rsidRPr="00147427">
        <w:rPr>
          <w:szCs w:val="28"/>
          <w:u w:val="single"/>
        </w:rPr>
        <w:t xml:space="preserve">. </w:t>
      </w:r>
      <w:r w:rsidR="00D444F2" w:rsidRPr="00147427">
        <w:rPr>
          <w:szCs w:val="28"/>
          <w:u w:val="single"/>
        </w:rPr>
        <w:t>№</w:t>
      </w:r>
      <w:r w:rsidR="006D3705" w:rsidRPr="00147427">
        <w:rPr>
          <w:szCs w:val="28"/>
          <w:u w:val="single"/>
        </w:rPr>
        <w:t xml:space="preserve"> </w:t>
      </w:r>
      <w:r w:rsidR="00FB19EB">
        <w:rPr>
          <w:szCs w:val="28"/>
          <w:u w:val="single"/>
        </w:rPr>
        <w:t>1</w:t>
      </w:r>
      <w:r w:rsidR="007F5835">
        <w:rPr>
          <w:szCs w:val="28"/>
          <w:u w:val="single"/>
        </w:rPr>
        <w:t>39</w:t>
      </w:r>
    </w:p>
    <w:p w14:paraId="09333965" w14:textId="77777777" w:rsidR="00E8324B" w:rsidRPr="00EB05F2" w:rsidRDefault="00147427" w:rsidP="00EB05F2">
      <w:pPr>
        <w:jc w:val="both"/>
        <w:rPr>
          <w:sz w:val="26"/>
        </w:rPr>
      </w:pPr>
      <w:r>
        <w:rPr>
          <w:sz w:val="26"/>
        </w:rPr>
        <w:t>с.Малая Грибановка</w:t>
      </w:r>
    </w:p>
    <w:p w14:paraId="0D2D888C" w14:textId="77777777" w:rsidR="00045AF8" w:rsidRDefault="00045AF8" w:rsidP="00EB05F2">
      <w:pPr>
        <w:jc w:val="both"/>
        <w:rPr>
          <w:sz w:val="26"/>
        </w:rPr>
      </w:pPr>
    </w:p>
    <w:p w14:paraId="26DC26D2" w14:textId="77777777" w:rsidR="00DE69FE" w:rsidRPr="00EB05F2" w:rsidRDefault="00DE69FE" w:rsidP="00EB05F2">
      <w:pPr>
        <w:jc w:val="both"/>
        <w:rPr>
          <w:sz w:val="26"/>
        </w:rPr>
      </w:pPr>
    </w:p>
    <w:p w14:paraId="66CA1676" w14:textId="77777777" w:rsidR="008D68D4" w:rsidRPr="00EB05F2" w:rsidRDefault="000055D6" w:rsidP="00EB05F2">
      <w:pPr>
        <w:tabs>
          <w:tab w:val="left" w:pos="4253"/>
          <w:tab w:val="left" w:pos="5245"/>
        </w:tabs>
        <w:ind w:right="4961"/>
        <w:rPr>
          <w:szCs w:val="28"/>
        </w:rPr>
      </w:pPr>
      <w:r w:rsidRPr="00EB05F2">
        <w:rPr>
          <w:szCs w:val="28"/>
        </w:rPr>
        <w:t>О</w:t>
      </w:r>
      <w:r w:rsidR="000E0716" w:rsidRPr="00EB05F2">
        <w:rPr>
          <w:szCs w:val="28"/>
        </w:rPr>
        <w:t xml:space="preserve">б </w:t>
      </w:r>
      <w:bookmarkStart w:id="0" w:name="OLE_LINK1"/>
      <w:bookmarkStart w:id="1" w:name="OLE_LINK2"/>
      <w:r w:rsidR="000E0716" w:rsidRPr="00EB05F2">
        <w:rPr>
          <w:szCs w:val="28"/>
        </w:rPr>
        <w:t>утверждении перечня</w:t>
      </w:r>
      <w:r w:rsidR="00EB05F2">
        <w:rPr>
          <w:szCs w:val="28"/>
        </w:rPr>
        <w:t xml:space="preserve"> </w:t>
      </w:r>
      <w:r w:rsidR="000E0716" w:rsidRPr="00EB05F2">
        <w:rPr>
          <w:szCs w:val="28"/>
        </w:rPr>
        <w:t>главных</w:t>
      </w:r>
      <w:r w:rsidR="00056E7D" w:rsidRPr="00EB05F2">
        <w:rPr>
          <w:szCs w:val="28"/>
        </w:rPr>
        <w:t xml:space="preserve"> </w:t>
      </w:r>
      <w:r w:rsidR="000E0716" w:rsidRPr="00EB05F2">
        <w:rPr>
          <w:szCs w:val="28"/>
        </w:rPr>
        <w:t>администраторов доходов</w:t>
      </w:r>
      <w:r w:rsidR="00056E7D" w:rsidRPr="00EB05F2">
        <w:rPr>
          <w:szCs w:val="28"/>
        </w:rPr>
        <w:t xml:space="preserve"> </w:t>
      </w:r>
      <w:r w:rsidR="000E0716" w:rsidRPr="00EB05F2">
        <w:rPr>
          <w:szCs w:val="28"/>
        </w:rPr>
        <w:t>бюджета</w:t>
      </w:r>
      <w:r w:rsidR="008D68D4" w:rsidRPr="00EB05F2">
        <w:rPr>
          <w:szCs w:val="28"/>
        </w:rPr>
        <w:t xml:space="preserve"> </w:t>
      </w:r>
      <w:r w:rsidR="00147427">
        <w:rPr>
          <w:szCs w:val="28"/>
        </w:rPr>
        <w:t xml:space="preserve"> Малогрибановского </w:t>
      </w:r>
      <w:r w:rsidRPr="00EB05F2">
        <w:rPr>
          <w:szCs w:val="28"/>
        </w:rPr>
        <w:t xml:space="preserve">сельского поселения </w:t>
      </w:r>
      <w:bookmarkEnd w:id="0"/>
      <w:bookmarkEnd w:id="1"/>
      <w:r w:rsidR="008D68D4" w:rsidRPr="00EB05F2">
        <w:rPr>
          <w:szCs w:val="28"/>
        </w:rPr>
        <w:t>Грибановского муниципального</w:t>
      </w:r>
      <w:r w:rsidR="00056E7D" w:rsidRPr="00EB05F2">
        <w:rPr>
          <w:szCs w:val="28"/>
        </w:rPr>
        <w:t xml:space="preserve"> </w:t>
      </w:r>
      <w:r w:rsidR="008D68D4" w:rsidRPr="00EB05F2">
        <w:rPr>
          <w:szCs w:val="28"/>
        </w:rPr>
        <w:t>района</w:t>
      </w:r>
      <w:r w:rsidR="000E0716" w:rsidRPr="00EB05F2">
        <w:rPr>
          <w:szCs w:val="28"/>
        </w:rPr>
        <w:t>, порядка и</w:t>
      </w:r>
      <w:r w:rsidR="00EB05F2">
        <w:rPr>
          <w:szCs w:val="28"/>
        </w:rPr>
        <w:t xml:space="preserve"> </w:t>
      </w:r>
      <w:r w:rsidR="000E0716" w:rsidRPr="00EB05F2">
        <w:rPr>
          <w:szCs w:val="28"/>
        </w:rPr>
        <w:t>сроков</w:t>
      </w:r>
      <w:r w:rsidR="00056E7D" w:rsidRPr="00EB05F2">
        <w:rPr>
          <w:szCs w:val="28"/>
        </w:rPr>
        <w:t xml:space="preserve"> </w:t>
      </w:r>
      <w:r w:rsidR="000E0716" w:rsidRPr="00EB05F2">
        <w:rPr>
          <w:szCs w:val="28"/>
        </w:rPr>
        <w:t>внесения изменений в перечень главных администраторов доходов</w:t>
      </w:r>
      <w:r w:rsidR="00056E7D" w:rsidRPr="00EB05F2">
        <w:rPr>
          <w:szCs w:val="28"/>
        </w:rPr>
        <w:t xml:space="preserve"> </w:t>
      </w:r>
      <w:r w:rsidR="000E0716" w:rsidRPr="00EB05F2">
        <w:rPr>
          <w:szCs w:val="28"/>
        </w:rPr>
        <w:t>бюджета</w:t>
      </w:r>
      <w:r w:rsidR="00EB05F2">
        <w:rPr>
          <w:szCs w:val="28"/>
        </w:rPr>
        <w:t xml:space="preserve"> </w:t>
      </w:r>
      <w:r w:rsidR="00147427">
        <w:rPr>
          <w:szCs w:val="28"/>
        </w:rPr>
        <w:t xml:space="preserve"> Малогрибановского </w:t>
      </w:r>
      <w:r w:rsidRPr="00EB05F2">
        <w:rPr>
          <w:szCs w:val="28"/>
        </w:rPr>
        <w:t xml:space="preserve">сельского поселения </w:t>
      </w:r>
      <w:r w:rsidR="008D68D4" w:rsidRPr="00EB05F2">
        <w:rPr>
          <w:szCs w:val="28"/>
        </w:rPr>
        <w:t>Грибановского муниципального</w:t>
      </w:r>
      <w:r w:rsidR="00056E7D" w:rsidRPr="00EB05F2">
        <w:rPr>
          <w:szCs w:val="28"/>
        </w:rPr>
        <w:t xml:space="preserve"> </w:t>
      </w:r>
      <w:r w:rsidR="008D68D4" w:rsidRPr="00EB05F2">
        <w:rPr>
          <w:szCs w:val="28"/>
        </w:rPr>
        <w:t>района</w:t>
      </w:r>
    </w:p>
    <w:p w14:paraId="71CC9457" w14:textId="77777777" w:rsidR="000E0716" w:rsidRDefault="000E0716" w:rsidP="00EB05F2">
      <w:pPr>
        <w:ind w:firstLine="709"/>
        <w:rPr>
          <w:szCs w:val="28"/>
        </w:rPr>
      </w:pPr>
    </w:p>
    <w:p w14:paraId="5063C7E3" w14:textId="77777777" w:rsidR="00DE69FE" w:rsidRPr="00EB05F2" w:rsidRDefault="00DE69FE" w:rsidP="00EB05F2">
      <w:pPr>
        <w:ind w:firstLine="709"/>
        <w:rPr>
          <w:szCs w:val="28"/>
        </w:rPr>
      </w:pPr>
    </w:p>
    <w:p w14:paraId="1EF83A17" w14:textId="77777777" w:rsidR="002630BF" w:rsidRDefault="000E0716" w:rsidP="00EB05F2">
      <w:pPr>
        <w:suppressAutoHyphens/>
        <w:ind w:firstLine="709"/>
        <w:rPr>
          <w:szCs w:val="28"/>
        </w:rPr>
      </w:pPr>
      <w:r w:rsidRPr="00EB05F2">
        <w:rPr>
          <w:szCs w:val="28"/>
        </w:rPr>
        <w:t>В соответствии с пунктом 3.2 статьи 160.1 Бюджетного</w:t>
      </w:r>
      <w:r w:rsidR="00EB05F2">
        <w:rPr>
          <w:szCs w:val="28"/>
        </w:rPr>
        <w:t xml:space="preserve"> </w:t>
      </w:r>
      <w:r w:rsidRPr="00EB05F2">
        <w:rPr>
          <w:szCs w:val="28"/>
        </w:rPr>
        <w:t>кодекса Российской Федерации и постановления Правительства Российской Федерации от 16.09.2021г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 местного бюджета»</w:t>
      </w:r>
      <w:r w:rsidR="00EB05F2">
        <w:rPr>
          <w:szCs w:val="28"/>
        </w:rPr>
        <w:t xml:space="preserve"> </w:t>
      </w:r>
      <w:r w:rsidRPr="00EB05F2">
        <w:rPr>
          <w:szCs w:val="28"/>
        </w:rPr>
        <w:t xml:space="preserve">администрация </w:t>
      </w:r>
      <w:r w:rsidR="000055D6" w:rsidRPr="00EB05F2">
        <w:rPr>
          <w:szCs w:val="28"/>
        </w:rPr>
        <w:t>сельского поселения</w:t>
      </w:r>
      <w:r w:rsidR="00EB05F2">
        <w:rPr>
          <w:szCs w:val="28"/>
        </w:rPr>
        <w:t xml:space="preserve"> </w:t>
      </w:r>
    </w:p>
    <w:p w14:paraId="33D94A0A" w14:textId="77777777" w:rsidR="000E0716" w:rsidRPr="002630BF" w:rsidRDefault="000E0716" w:rsidP="002630BF">
      <w:pPr>
        <w:suppressAutoHyphens/>
        <w:ind w:firstLine="709"/>
        <w:jc w:val="center"/>
        <w:rPr>
          <w:sz w:val="36"/>
          <w:szCs w:val="36"/>
        </w:rPr>
      </w:pPr>
      <w:r w:rsidRPr="002630BF">
        <w:rPr>
          <w:sz w:val="36"/>
          <w:szCs w:val="36"/>
        </w:rPr>
        <w:t>п о с т а н о в л я е т:</w:t>
      </w:r>
    </w:p>
    <w:p w14:paraId="31FA38A0" w14:textId="77777777" w:rsidR="000E0716" w:rsidRPr="00EB05F2" w:rsidRDefault="000E0716" w:rsidP="00EB05F2">
      <w:pPr>
        <w:suppressAutoHyphens/>
        <w:ind w:firstLine="709"/>
        <w:rPr>
          <w:szCs w:val="28"/>
        </w:rPr>
      </w:pPr>
    </w:p>
    <w:p w14:paraId="675B278B" w14:textId="77777777" w:rsidR="000E0716" w:rsidRPr="00EB05F2" w:rsidRDefault="00EB05F2" w:rsidP="00EB05F2">
      <w:pPr>
        <w:tabs>
          <w:tab w:val="left" w:pos="567"/>
        </w:tabs>
        <w:suppressAutoHyphens/>
        <w:ind w:firstLine="709"/>
        <w:rPr>
          <w:szCs w:val="28"/>
        </w:rPr>
      </w:pPr>
      <w:r>
        <w:rPr>
          <w:szCs w:val="28"/>
        </w:rPr>
        <w:t xml:space="preserve"> </w:t>
      </w:r>
      <w:r w:rsidR="000E0716" w:rsidRPr="00EB05F2">
        <w:rPr>
          <w:szCs w:val="28"/>
        </w:rPr>
        <w:t>1.Утвердить перечень главных администраторов доходов бюджета</w:t>
      </w:r>
      <w:r w:rsidR="008D68D4" w:rsidRPr="00EB05F2">
        <w:rPr>
          <w:szCs w:val="28"/>
        </w:rPr>
        <w:t xml:space="preserve"> </w:t>
      </w:r>
      <w:r w:rsidR="00147427">
        <w:rPr>
          <w:szCs w:val="28"/>
        </w:rPr>
        <w:t xml:space="preserve"> Малогрибановского </w:t>
      </w:r>
      <w:r w:rsidR="000055D6" w:rsidRPr="00EB05F2">
        <w:rPr>
          <w:szCs w:val="28"/>
        </w:rPr>
        <w:t xml:space="preserve">сельского поселения </w:t>
      </w:r>
      <w:r w:rsidR="008D68D4" w:rsidRPr="00EB05F2">
        <w:rPr>
          <w:szCs w:val="28"/>
        </w:rPr>
        <w:t xml:space="preserve">Грибановского муниципального района </w:t>
      </w:r>
      <w:r w:rsidR="000E0716" w:rsidRPr="00EB05F2">
        <w:rPr>
          <w:szCs w:val="28"/>
        </w:rPr>
        <w:t xml:space="preserve">согласно приложению </w:t>
      </w:r>
      <w:r w:rsidR="000055D6" w:rsidRPr="00EB05F2">
        <w:rPr>
          <w:szCs w:val="28"/>
        </w:rPr>
        <w:t xml:space="preserve">1 </w:t>
      </w:r>
      <w:r w:rsidR="000E0716" w:rsidRPr="00EB05F2">
        <w:rPr>
          <w:szCs w:val="28"/>
        </w:rPr>
        <w:t>к настоящему постановлению.</w:t>
      </w:r>
    </w:p>
    <w:p w14:paraId="2F08DC09" w14:textId="77777777" w:rsidR="000E0716" w:rsidRPr="00EB05F2" w:rsidRDefault="00EB05F2" w:rsidP="00EB05F2">
      <w:pPr>
        <w:suppressAutoHyphens/>
        <w:ind w:right="141" w:firstLine="709"/>
        <w:rPr>
          <w:szCs w:val="28"/>
        </w:rPr>
      </w:pPr>
      <w:r>
        <w:rPr>
          <w:szCs w:val="28"/>
        </w:rPr>
        <w:t xml:space="preserve"> </w:t>
      </w:r>
      <w:r w:rsidR="000E0716" w:rsidRPr="00EB05F2">
        <w:rPr>
          <w:szCs w:val="28"/>
        </w:rPr>
        <w:t xml:space="preserve">2.Утвердить порядок и сроки внесения изменений в перечень главных администраторов доходов бюджета </w:t>
      </w:r>
      <w:r w:rsidR="00147427">
        <w:rPr>
          <w:szCs w:val="28"/>
        </w:rPr>
        <w:t xml:space="preserve"> Малогрибановского </w:t>
      </w:r>
      <w:r w:rsidR="000055D6" w:rsidRPr="00EB05F2">
        <w:rPr>
          <w:szCs w:val="28"/>
        </w:rPr>
        <w:t>сельского поселения</w:t>
      </w:r>
      <w:r w:rsidR="008D68D4" w:rsidRPr="00EB05F2">
        <w:rPr>
          <w:szCs w:val="28"/>
        </w:rPr>
        <w:t xml:space="preserve"> Грибановского муниципального района </w:t>
      </w:r>
      <w:r w:rsidR="000E0716" w:rsidRPr="00EB05F2">
        <w:rPr>
          <w:szCs w:val="28"/>
        </w:rPr>
        <w:t>согласно приложению 2 к настоящему постановлению.</w:t>
      </w:r>
    </w:p>
    <w:p w14:paraId="01EE0543" w14:textId="6C514515" w:rsidR="000E0716" w:rsidRPr="00EB05F2" w:rsidRDefault="000E0716" w:rsidP="00EB05F2">
      <w:pPr>
        <w:suppressAutoHyphens/>
        <w:ind w:firstLine="709"/>
        <w:rPr>
          <w:szCs w:val="28"/>
        </w:rPr>
      </w:pPr>
      <w:r w:rsidRPr="00EB05F2">
        <w:rPr>
          <w:szCs w:val="28"/>
        </w:rPr>
        <w:lastRenderedPageBreak/>
        <w:t xml:space="preserve">3. Настоящее постановление вступает в силу со дня его официального </w:t>
      </w:r>
      <w:proofErr w:type="gramStart"/>
      <w:r w:rsidR="000055D6" w:rsidRPr="00EB05F2">
        <w:rPr>
          <w:szCs w:val="28"/>
        </w:rPr>
        <w:t>обнародования</w:t>
      </w:r>
      <w:r w:rsidR="00147427">
        <w:rPr>
          <w:szCs w:val="28"/>
        </w:rPr>
        <w:t xml:space="preserve"> </w:t>
      </w:r>
      <w:r w:rsidR="00EB05F2">
        <w:rPr>
          <w:szCs w:val="28"/>
        </w:rPr>
        <w:t xml:space="preserve"> </w:t>
      </w:r>
      <w:r w:rsidRPr="00EB05F2">
        <w:rPr>
          <w:szCs w:val="28"/>
        </w:rPr>
        <w:t>и</w:t>
      </w:r>
      <w:proofErr w:type="gramEnd"/>
      <w:r w:rsidRPr="00EB05F2">
        <w:rPr>
          <w:szCs w:val="28"/>
        </w:rPr>
        <w:t xml:space="preserve"> применяется к отношениям по составлению и исполнению бюджета</w:t>
      </w:r>
      <w:r w:rsidR="008D68D4" w:rsidRPr="00EB05F2">
        <w:rPr>
          <w:szCs w:val="28"/>
        </w:rPr>
        <w:t xml:space="preserve"> </w:t>
      </w:r>
      <w:r w:rsidR="00147427">
        <w:rPr>
          <w:szCs w:val="28"/>
        </w:rPr>
        <w:t xml:space="preserve"> Малогрибановского </w:t>
      </w:r>
      <w:r w:rsidR="000055D6" w:rsidRPr="00EB05F2">
        <w:rPr>
          <w:szCs w:val="28"/>
        </w:rPr>
        <w:t xml:space="preserve">сельского поселения </w:t>
      </w:r>
      <w:r w:rsidR="008D68D4" w:rsidRPr="00EB05F2">
        <w:rPr>
          <w:szCs w:val="28"/>
        </w:rPr>
        <w:t>Грибановского муниципального района</w:t>
      </w:r>
      <w:r w:rsidR="00FB19EB">
        <w:rPr>
          <w:szCs w:val="28"/>
        </w:rPr>
        <w:t>, начиная с бюджета на 202</w:t>
      </w:r>
      <w:r w:rsidR="007F5835">
        <w:rPr>
          <w:szCs w:val="28"/>
        </w:rPr>
        <w:t>5</w:t>
      </w:r>
      <w:r w:rsidR="00FB19EB">
        <w:rPr>
          <w:szCs w:val="28"/>
        </w:rPr>
        <w:t xml:space="preserve"> год и плановый период 202</w:t>
      </w:r>
      <w:r w:rsidR="007F5835">
        <w:rPr>
          <w:szCs w:val="28"/>
        </w:rPr>
        <w:t>6</w:t>
      </w:r>
      <w:r w:rsidR="00FB19EB">
        <w:rPr>
          <w:szCs w:val="28"/>
        </w:rPr>
        <w:t xml:space="preserve"> и 202</w:t>
      </w:r>
      <w:r w:rsidR="007F5835">
        <w:rPr>
          <w:szCs w:val="28"/>
        </w:rPr>
        <w:t>7</w:t>
      </w:r>
      <w:r w:rsidRPr="00EB05F2">
        <w:rPr>
          <w:szCs w:val="28"/>
        </w:rPr>
        <w:t xml:space="preserve"> годов.</w:t>
      </w:r>
    </w:p>
    <w:p w14:paraId="234C9377" w14:textId="77777777" w:rsidR="000055D6" w:rsidRDefault="000055D6" w:rsidP="00EB05F2">
      <w:pPr>
        <w:shd w:val="clear" w:color="auto" w:fill="FFFFFF"/>
        <w:suppressAutoHyphens/>
        <w:ind w:firstLine="709"/>
        <w:rPr>
          <w:szCs w:val="28"/>
        </w:rPr>
      </w:pPr>
      <w:r w:rsidRPr="00EB05F2">
        <w:rPr>
          <w:szCs w:val="28"/>
        </w:rPr>
        <w:t xml:space="preserve">4. </w:t>
      </w:r>
      <w:proofErr w:type="gramStart"/>
      <w:r w:rsidRPr="00EB05F2">
        <w:t>Контроль</w:t>
      </w:r>
      <w:r w:rsidR="00147427">
        <w:t xml:space="preserve"> </w:t>
      </w:r>
      <w:r w:rsidRPr="00EB05F2">
        <w:t xml:space="preserve"> за</w:t>
      </w:r>
      <w:proofErr w:type="gramEnd"/>
      <w:r w:rsidRPr="00EB05F2">
        <w:t xml:space="preserve"> выполнением настоящего постановления оставляю за собой</w:t>
      </w:r>
      <w:r w:rsidRPr="00EB05F2">
        <w:rPr>
          <w:szCs w:val="28"/>
        </w:rPr>
        <w:t>.</w:t>
      </w:r>
    </w:p>
    <w:p w14:paraId="4BC1F195" w14:textId="77777777" w:rsidR="00147427" w:rsidRDefault="00147427" w:rsidP="00EB05F2">
      <w:pPr>
        <w:shd w:val="clear" w:color="auto" w:fill="FFFFFF"/>
        <w:suppressAutoHyphens/>
        <w:ind w:firstLine="709"/>
        <w:rPr>
          <w:szCs w:val="28"/>
        </w:rPr>
      </w:pPr>
    </w:p>
    <w:p w14:paraId="6A5DB831" w14:textId="77777777" w:rsidR="00147427" w:rsidRDefault="00147427" w:rsidP="00EB05F2">
      <w:pPr>
        <w:shd w:val="clear" w:color="auto" w:fill="FFFFFF"/>
        <w:suppressAutoHyphens/>
        <w:ind w:firstLine="709"/>
        <w:rPr>
          <w:szCs w:val="28"/>
        </w:rPr>
      </w:pPr>
    </w:p>
    <w:p w14:paraId="2870328D" w14:textId="77777777" w:rsidR="00147427" w:rsidRPr="00EB05F2" w:rsidRDefault="00147427" w:rsidP="00147427">
      <w:pPr>
        <w:shd w:val="clear" w:color="auto" w:fill="FFFFFF"/>
        <w:suppressAutoHyphens/>
        <w:rPr>
          <w:szCs w:val="28"/>
        </w:rPr>
      </w:pPr>
      <w:r>
        <w:rPr>
          <w:szCs w:val="28"/>
        </w:rPr>
        <w:t>Глава   сельского  поселения                                           Л.Н.Корнеева</w:t>
      </w:r>
    </w:p>
    <w:p w14:paraId="735023A3" w14:textId="77777777" w:rsidR="000055D6" w:rsidRPr="00EB05F2" w:rsidRDefault="000055D6" w:rsidP="00EB05F2">
      <w:pPr>
        <w:suppressAutoHyphens/>
        <w:ind w:firstLine="709"/>
        <w:rPr>
          <w:rFonts w:ascii="Arial" w:hAnsi="Arial" w:cs="Arial"/>
          <w:szCs w:val="28"/>
        </w:rPr>
      </w:pPr>
    </w:p>
    <w:p w14:paraId="64740AF1" w14:textId="77777777" w:rsidR="00147427" w:rsidRDefault="00147427" w:rsidP="00EB05F2">
      <w:pPr>
        <w:autoSpaceDE w:val="0"/>
        <w:autoSpaceDN w:val="0"/>
        <w:adjustRightInd w:val="0"/>
        <w:ind w:firstLine="709"/>
        <w:jc w:val="right"/>
        <w:rPr>
          <w:bCs/>
          <w:szCs w:val="28"/>
        </w:rPr>
      </w:pPr>
      <w:r>
        <w:rPr>
          <w:bCs/>
          <w:szCs w:val="28"/>
        </w:rPr>
        <w:t xml:space="preserve"> </w:t>
      </w:r>
    </w:p>
    <w:p w14:paraId="52D49A96" w14:textId="77777777" w:rsidR="00147427" w:rsidRDefault="00147427" w:rsidP="00EB05F2">
      <w:pPr>
        <w:autoSpaceDE w:val="0"/>
        <w:autoSpaceDN w:val="0"/>
        <w:adjustRightInd w:val="0"/>
        <w:ind w:firstLine="709"/>
        <w:jc w:val="right"/>
        <w:rPr>
          <w:bCs/>
          <w:szCs w:val="28"/>
        </w:rPr>
      </w:pPr>
    </w:p>
    <w:p w14:paraId="413B60EE" w14:textId="77777777" w:rsidR="00147427" w:rsidRDefault="00147427" w:rsidP="00EB05F2">
      <w:pPr>
        <w:autoSpaceDE w:val="0"/>
        <w:autoSpaceDN w:val="0"/>
        <w:adjustRightInd w:val="0"/>
        <w:ind w:firstLine="709"/>
        <w:jc w:val="right"/>
        <w:rPr>
          <w:bCs/>
          <w:szCs w:val="28"/>
        </w:rPr>
      </w:pPr>
    </w:p>
    <w:p w14:paraId="1E026EA4" w14:textId="77777777" w:rsidR="00147427" w:rsidRDefault="00147427" w:rsidP="00EB05F2">
      <w:pPr>
        <w:autoSpaceDE w:val="0"/>
        <w:autoSpaceDN w:val="0"/>
        <w:adjustRightInd w:val="0"/>
        <w:ind w:firstLine="709"/>
        <w:jc w:val="right"/>
        <w:rPr>
          <w:bCs/>
          <w:szCs w:val="28"/>
        </w:rPr>
      </w:pPr>
    </w:p>
    <w:p w14:paraId="5E5B5DCC" w14:textId="77777777" w:rsidR="00147427" w:rsidRDefault="00147427" w:rsidP="00EB05F2">
      <w:pPr>
        <w:autoSpaceDE w:val="0"/>
        <w:autoSpaceDN w:val="0"/>
        <w:adjustRightInd w:val="0"/>
        <w:ind w:firstLine="709"/>
        <w:jc w:val="right"/>
        <w:rPr>
          <w:bCs/>
          <w:szCs w:val="28"/>
        </w:rPr>
      </w:pPr>
    </w:p>
    <w:p w14:paraId="722A3B3D" w14:textId="77777777" w:rsidR="00147427" w:rsidRDefault="00147427" w:rsidP="00EB05F2">
      <w:pPr>
        <w:autoSpaceDE w:val="0"/>
        <w:autoSpaceDN w:val="0"/>
        <w:adjustRightInd w:val="0"/>
        <w:ind w:firstLine="709"/>
        <w:jc w:val="right"/>
        <w:rPr>
          <w:bCs/>
          <w:szCs w:val="28"/>
        </w:rPr>
      </w:pPr>
    </w:p>
    <w:p w14:paraId="592F9516" w14:textId="77777777" w:rsidR="00147427" w:rsidRDefault="00147427" w:rsidP="00EB05F2">
      <w:pPr>
        <w:autoSpaceDE w:val="0"/>
        <w:autoSpaceDN w:val="0"/>
        <w:adjustRightInd w:val="0"/>
        <w:ind w:firstLine="709"/>
        <w:jc w:val="right"/>
        <w:rPr>
          <w:bCs/>
          <w:szCs w:val="28"/>
        </w:rPr>
      </w:pPr>
    </w:p>
    <w:p w14:paraId="117745A3" w14:textId="77777777" w:rsidR="00147427" w:rsidRDefault="00147427" w:rsidP="00EB05F2">
      <w:pPr>
        <w:autoSpaceDE w:val="0"/>
        <w:autoSpaceDN w:val="0"/>
        <w:adjustRightInd w:val="0"/>
        <w:ind w:firstLine="709"/>
        <w:jc w:val="right"/>
        <w:rPr>
          <w:bCs/>
          <w:szCs w:val="28"/>
        </w:rPr>
      </w:pPr>
    </w:p>
    <w:p w14:paraId="27B72D1F" w14:textId="77777777" w:rsidR="00147427" w:rsidRDefault="00147427" w:rsidP="00EB05F2">
      <w:pPr>
        <w:autoSpaceDE w:val="0"/>
        <w:autoSpaceDN w:val="0"/>
        <w:adjustRightInd w:val="0"/>
        <w:ind w:firstLine="709"/>
        <w:jc w:val="right"/>
        <w:rPr>
          <w:bCs/>
          <w:szCs w:val="28"/>
        </w:rPr>
      </w:pPr>
    </w:p>
    <w:p w14:paraId="394ACCDD" w14:textId="77777777" w:rsidR="00147427" w:rsidRDefault="00147427" w:rsidP="00EB05F2">
      <w:pPr>
        <w:autoSpaceDE w:val="0"/>
        <w:autoSpaceDN w:val="0"/>
        <w:adjustRightInd w:val="0"/>
        <w:ind w:firstLine="709"/>
        <w:jc w:val="right"/>
        <w:rPr>
          <w:bCs/>
          <w:szCs w:val="28"/>
        </w:rPr>
      </w:pPr>
    </w:p>
    <w:p w14:paraId="05A20285" w14:textId="77777777" w:rsidR="00147427" w:rsidRDefault="00147427" w:rsidP="00EB05F2">
      <w:pPr>
        <w:autoSpaceDE w:val="0"/>
        <w:autoSpaceDN w:val="0"/>
        <w:adjustRightInd w:val="0"/>
        <w:ind w:firstLine="709"/>
        <w:jc w:val="right"/>
        <w:rPr>
          <w:bCs/>
          <w:szCs w:val="28"/>
        </w:rPr>
      </w:pPr>
    </w:p>
    <w:p w14:paraId="33475FB1" w14:textId="77777777" w:rsidR="00147427" w:rsidRDefault="00147427" w:rsidP="00EB05F2">
      <w:pPr>
        <w:autoSpaceDE w:val="0"/>
        <w:autoSpaceDN w:val="0"/>
        <w:adjustRightInd w:val="0"/>
        <w:ind w:firstLine="709"/>
        <w:jc w:val="right"/>
        <w:rPr>
          <w:bCs/>
          <w:szCs w:val="28"/>
        </w:rPr>
      </w:pPr>
    </w:p>
    <w:p w14:paraId="542EC5B1" w14:textId="77777777" w:rsidR="00147427" w:rsidRDefault="00147427" w:rsidP="00EB05F2">
      <w:pPr>
        <w:autoSpaceDE w:val="0"/>
        <w:autoSpaceDN w:val="0"/>
        <w:adjustRightInd w:val="0"/>
        <w:ind w:firstLine="709"/>
        <w:jc w:val="right"/>
        <w:rPr>
          <w:bCs/>
          <w:szCs w:val="28"/>
        </w:rPr>
      </w:pPr>
    </w:p>
    <w:p w14:paraId="21630094" w14:textId="77777777" w:rsidR="00147427" w:rsidRDefault="00147427" w:rsidP="00EB05F2">
      <w:pPr>
        <w:autoSpaceDE w:val="0"/>
        <w:autoSpaceDN w:val="0"/>
        <w:adjustRightInd w:val="0"/>
        <w:ind w:firstLine="709"/>
        <w:jc w:val="right"/>
        <w:rPr>
          <w:bCs/>
          <w:szCs w:val="28"/>
        </w:rPr>
      </w:pPr>
    </w:p>
    <w:p w14:paraId="6E19E91B" w14:textId="77777777" w:rsidR="00147427" w:rsidRDefault="00147427" w:rsidP="00EB05F2">
      <w:pPr>
        <w:autoSpaceDE w:val="0"/>
        <w:autoSpaceDN w:val="0"/>
        <w:adjustRightInd w:val="0"/>
        <w:ind w:firstLine="709"/>
        <w:jc w:val="right"/>
        <w:rPr>
          <w:bCs/>
          <w:szCs w:val="28"/>
        </w:rPr>
      </w:pPr>
    </w:p>
    <w:p w14:paraId="7310AB9D" w14:textId="77777777" w:rsidR="00147427" w:rsidRDefault="00147427" w:rsidP="00EB05F2">
      <w:pPr>
        <w:autoSpaceDE w:val="0"/>
        <w:autoSpaceDN w:val="0"/>
        <w:adjustRightInd w:val="0"/>
        <w:ind w:firstLine="709"/>
        <w:jc w:val="right"/>
        <w:rPr>
          <w:bCs/>
          <w:szCs w:val="28"/>
        </w:rPr>
      </w:pPr>
    </w:p>
    <w:p w14:paraId="61949B25" w14:textId="77777777" w:rsidR="00147427" w:rsidRDefault="00147427" w:rsidP="00EB05F2">
      <w:pPr>
        <w:autoSpaceDE w:val="0"/>
        <w:autoSpaceDN w:val="0"/>
        <w:adjustRightInd w:val="0"/>
        <w:ind w:firstLine="709"/>
        <w:jc w:val="right"/>
        <w:rPr>
          <w:bCs/>
          <w:szCs w:val="28"/>
        </w:rPr>
      </w:pPr>
    </w:p>
    <w:p w14:paraId="1D10D70D" w14:textId="77777777" w:rsidR="00147427" w:rsidRDefault="00147427" w:rsidP="00EB05F2">
      <w:pPr>
        <w:autoSpaceDE w:val="0"/>
        <w:autoSpaceDN w:val="0"/>
        <w:adjustRightInd w:val="0"/>
        <w:ind w:firstLine="709"/>
        <w:jc w:val="right"/>
        <w:rPr>
          <w:bCs/>
          <w:szCs w:val="28"/>
        </w:rPr>
      </w:pPr>
    </w:p>
    <w:p w14:paraId="2A16C3D3" w14:textId="77777777" w:rsidR="00147427" w:rsidRDefault="00147427" w:rsidP="00EB05F2">
      <w:pPr>
        <w:autoSpaceDE w:val="0"/>
        <w:autoSpaceDN w:val="0"/>
        <w:adjustRightInd w:val="0"/>
        <w:ind w:firstLine="709"/>
        <w:jc w:val="right"/>
        <w:rPr>
          <w:bCs/>
          <w:szCs w:val="28"/>
        </w:rPr>
      </w:pPr>
    </w:p>
    <w:p w14:paraId="46632EAC" w14:textId="77777777" w:rsidR="00147427" w:rsidRDefault="00147427" w:rsidP="00EB05F2">
      <w:pPr>
        <w:autoSpaceDE w:val="0"/>
        <w:autoSpaceDN w:val="0"/>
        <w:adjustRightInd w:val="0"/>
        <w:ind w:firstLine="709"/>
        <w:jc w:val="right"/>
        <w:rPr>
          <w:bCs/>
          <w:szCs w:val="28"/>
        </w:rPr>
      </w:pPr>
    </w:p>
    <w:p w14:paraId="66025F17" w14:textId="77777777" w:rsidR="00147427" w:rsidRDefault="00147427" w:rsidP="00EB05F2">
      <w:pPr>
        <w:autoSpaceDE w:val="0"/>
        <w:autoSpaceDN w:val="0"/>
        <w:adjustRightInd w:val="0"/>
        <w:ind w:firstLine="709"/>
        <w:jc w:val="right"/>
        <w:rPr>
          <w:bCs/>
          <w:szCs w:val="28"/>
        </w:rPr>
      </w:pPr>
    </w:p>
    <w:p w14:paraId="0406D0B2" w14:textId="77777777" w:rsidR="00147427" w:rsidRDefault="00147427" w:rsidP="00EB05F2">
      <w:pPr>
        <w:autoSpaceDE w:val="0"/>
        <w:autoSpaceDN w:val="0"/>
        <w:adjustRightInd w:val="0"/>
        <w:ind w:firstLine="709"/>
        <w:jc w:val="right"/>
        <w:rPr>
          <w:bCs/>
          <w:szCs w:val="28"/>
        </w:rPr>
      </w:pPr>
    </w:p>
    <w:p w14:paraId="14810041" w14:textId="77777777" w:rsidR="00147427" w:rsidRDefault="00147427" w:rsidP="00EB05F2">
      <w:pPr>
        <w:autoSpaceDE w:val="0"/>
        <w:autoSpaceDN w:val="0"/>
        <w:adjustRightInd w:val="0"/>
        <w:ind w:firstLine="709"/>
        <w:jc w:val="right"/>
        <w:rPr>
          <w:bCs/>
          <w:szCs w:val="28"/>
        </w:rPr>
      </w:pPr>
    </w:p>
    <w:p w14:paraId="33F36AF2" w14:textId="77777777" w:rsidR="00147427" w:rsidRDefault="00147427" w:rsidP="00EB05F2">
      <w:pPr>
        <w:autoSpaceDE w:val="0"/>
        <w:autoSpaceDN w:val="0"/>
        <w:adjustRightInd w:val="0"/>
        <w:ind w:firstLine="709"/>
        <w:jc w:val="right"/>
        <w:rPr>
          <w:bCs/>
          <w:szCs w:val="28"/>
        </w:rPr>
      </w:pPr>
    </w:p>
    <w:p w14:paraId="1C5A9BA2" w14:textId="77777777" w:rsidR="00147427" w:rsidRDefault="00147427" w:rsidP="00EB05F2">
      <w:pPr>
        <w:autoSpaceDE w:val="0"/>
        <w:autoSpaceDN w:val="0"/>
        <w:adjustRightInd w:val="0"/>
        <w:ind w:firstLine="709"/>
        <w:jc w:val="right"/>
        <w:rPr>
          <w:bCs/>
          <w:szCs w:val="28"/>
        </w:rPr>
      </w:pPr>
    </w:p>
    <w:p w14:paraId="5B1167E6" w14:textId="77777777" w:rsidR="00147427" w:rsidRDefault="00147427" w:rsidP="00EB05F2">
      <w:pPr>
        <w:autoSpaceDE w:val="0"/>
        <w:autoSpaceDN w:val="0"/>
        <w:adjustRightInd w:val="0"/>
        <w:ind w:firstLine="709"/>
        <w:jc w:val="right"/>
        <w:rPr>
          <w:bCs/>
          <w:szCs w:val="28"/>
        </w:rPr>
      </w:pPr>
    </w:p>
    <w:p w14:paraId="45CBB86C" w14:textId="77777777" w:rsidR="00147427" w:rsidRDefault="00147427" w:rsidP="00EB05F2">
      <w:pPr>
        <w:autoSpaceDE w:val="0"/>
        <w:autoSpaceDN w:val="0"/>
        <w:adjustRightInd w:val="0"/>
        <w:ind w:firstLine="709"/>
        <w:jc w:val="right"/>
        <w:rPr>
          <w:bCs/>
          <w:szCs w:val="28"/>
        </w:rPr>
      </w:pPr>
    </w:p>
    <w:p w14:paraId="336EE738" w14:textId="77777777" w:rsidR="00147427" w:rsidRDefault="00147427" w:rsidP="00EB05F2">
      <w:pPr>
        <w:autoSpaceDE w:val="0"/>
        <w:autoSpaceDN w:val="0"/>
        <w:adjustRightInd w:val="0"/>
        <w:ind w:firstLine="709"/>
        <w:jc w:val="right"/>
        <w:rPr>
          <w:bCs/>
          <w:szCs w:val="28"/>
        </w:rPr>
      </w:pPr>
    </w:p>
    <w:p w14:paraId="40A91CF8" w14:textId="77777777" w:rsidR="00147427" w:rsidRDefault="00147427" w:rsidP="00EB05F2">
      <w:pPr>
        <w:autoSpaceDE w:val="0"/>
        <w:autoSpaceDN w:val="0"/>
        <w:adjustRightInd w:val="0"/>
        <w:ind w:firstLine="709"/>
        <w:jc w:val="right"/>
        <w:rPr>
          <w:bCs/>
          <w:szCs w:val="28"/>
        </w:rPr>
      </w:pPr>
    </w:p>
    <w:p w14:paraId="32C936D4" w14:textId="77777777" w:rsidR="00147427" w:rsidRDefault="00147427" w:rsidP="00EB05F2">
      <w:pPr>
        <w:autoSpaceDE w:val="0"/>
        <w:autoSpaceDN w:val="0"/>
        <w:adjustRightInd w:val="0"/>
        <w:ind w:firstLine="709"/>
        <w:jc w:val="right"/>
        <w:rPr>
          <w:bCs/>
          <w:szCs w:val="28"/>
        </w:rPr>
      </w:pPr>
    </w:p>
    <w:p w14:paraId="6C492998" w14:textId="77777777" w:rsidR="00147427" w:rsidRDefault="00147427" w:rsidP="00EB05F2">
      <w:pPr>
        <w:autoSpaceDE w:val="0"/>
        <w:autoSpaceDN w:val="0"/>
        <w:adjustRightInd w:val="0"/>
        <w:ind w:firstLine="709"/>
        <w:jc w:val="right"/>
        <w:rPr>
          <w:bCs/>
          <w:szCs w:val="28"/>
        </w:rPr>
      </w:pPr>
    </w:p>
    <w:p w14:paraId="4DCDB077" w14:textId="77777777" w:rsidR="00147427" w:rsidRDefault="00147427" w:rsidP="00147427">
      <w:pPr>
        <w:autoSpaceDE w:val="0"/>
        <w:autoSpaceDN w:val="0"/>
        <w:adjustRightInd w:val="0"/>
        <w:rPr>
          <w:bCs/>
          <w:szCs w:val="28"/>
        </w:rPr>
      </w:pPr>
    </w:p>
    <w:p w14:paraId="66F7B5FF" w14:textId="77777777" w:rsidR="00147427" w:rsidRDefault="00147427" w:rsidP="00147427">
      <w:pPr>
        <w:autoSpaceDE w:val="0"/>
        <w:autoSpaceDN w:val="0"/>
        <w:adjustRightInd w:val="0"/>
        <w:rPr>
          <w:bCs/>
          <w:szCs w:val="28"/>
        </w:rPr>
      </w:pPr>
    </w:p>
    <w:p w14:paraId="480DDFA3" w14:textId="77777777" w:rsidR="00147427" w:rsidRDefault="00147427" w:rsidP="00147427">
      <w:pPr>
        <w:autoSpaceDE w:val="0"/>
        <w:autoSpaceDN w:val="0"/>
        <w:adjustRightInd w:val="0"/>
        <w:rPr>
          <w:bCs/>
          <w:szCs w:val="28"/>
        </w:rPr>
      </w:pPr>
    </w:p>
    <w:p w14:paraId="57494E8C" w14:textId="77777777" w:rsidR="00147427" w:rsidRDefault="00147427" w:rsidP="00147427">
      <w:pPr>
        <w:autoSpaceDE w:val="0"/>
        <w:autoSpaceDN w:val="0"/>
        <w:adjustRightInd w:val="0"/>
        <w:rPr>
          <w:bCs/>
          <w:szCs w:val="28"/>
        </w:rPr>
      </w:pPr>
    </w:p>
    <w:p w14:paraId="32574500" w14:textId="77777777" w:rsidR="000055D6" w:rsidRPr="00EB05F2" w:rsidRDefault="000055D6" w:rsidP="00EB05F2">
      <w:pPr>
        <w:autoSpaceDE w:val="0"/>
        <w:autoSpaceDN w:val="0"/>
        <w:adjustRightInd w:val="0"/>
        <w:ind w:firstLine="709"/>
        <w:jc w:val="right"/>
        <w:rPr>
          <w:bCs/>
          <w:szCs w:val="28"/>
        </w:rPr>
      </w:pPr>
      <w:r w:rsidRPr="00EB05F2">
        <w:rPr>
          <w:bCs/>
          <w:szCs w:val="28"/>
        </w:rPr>
        <w:t>Приложение 1</w:t>
      </w:r>
    </w:p>
    <w:p w14:paraId="58FED94E" w14:textId="77777777" w:rsidR="000055D6" w:rsidRPr="00EB05F2" w:rsidRDefault="000055D6" w:rsidP="00EB05F2">
      <w:pPr>
        <w:ind w:firstLine="709"/>
        <w:jc w:val="right"/>
        <w:rPr>
          <w:bCs/>
          <w:szCs w:val="28"/>
        </w:rPr>
      </w:pPr>
      <w:r w:rsidRPr="00EB05F2">
        <w:rPr>
          <w:bCs/>
          <w:szCs w:val="28"/>
        </w:rPr>
        <w:t>к постановлению администрации</w:t>
      </w:r>
    </w:p>
    <w:p w14:paraId="43E36A0A" w14:textId="77777777" w:rsidR="000055D6" w:rsidRPr="00EB05F2" w:rsidRDefault="00147427" w:rsidP="00EB05F2">
      <w:pPr>
        <w:ind w:left="4860" w:firstLine="709"/>
        <w:jc w:val="right"/>
        <w:rPr>
          <w:bCs/>
          <w:szCs w:val="28"/>
        </w:rPr>
      </w:pPr>
      <w:r>
        <w:rPr>
          <w:szCs w:val="28"/>
        </w:rPr>
        <w:t xml:space="preserve"> Малогрибановского </w:t>
      </w:r>
      <w:r w:rsidR="000055D6" w:rsidRPr="00EB05F2">
        <w:rPr>
          <w:szCs w:val="28"/>
        </w:rPr>
        <w:t xml:space="preserve"> сельского поселения Грибановского муниципального района</w:t>
      </w:r>
      <w:r w:rsidR="000055D6" w:rsidRPr="00EB05F2">
        <w:rPr>
          <w:bCs/>
          <w:szCs w:val="28"/>
        </w:rPr>
        <w:t xml:space="preserve"> Воронежской области</w:t>
      </w:r>
    </w:p>
    <w:p w14:paraId="0667E045" w14:textId="0CCEBF00" w:rsidR="000055D6" w:rsidRPr="00EB05F2" w:rsidRDefault="00FB19EB" w:rsidP="00EB05F2">
      <w:pPr>
        <w:ind w:firstLine="709"/>
        <w:jc w:val="right"/>
        <w:rPr>
          <w:szCs w:val="28"/>
        </w:rPr>
      </w:pPr>
      <w:r>
        <w:rPr>
          <w:szCs w:val="28"/>
        </w:rPr>
        <w:t>от 27.12.202</w:t>
      </w:r>
      <w:r w:rsidR="007F5835">
        <w:rPr>
          <w:szCs w:val="28"/>
        </w:rPr>
        <w:t>4</w:t>
      </w:r>
      <w:r>
        <w:rPr>
          <w:szCs w:val="28"/>
        </w:rPr>
        <w:t xml:space="preserve"> №1</w:t>
      </w:r>
      <w:r w:rsidR="007F5835">
        <w:rPr>
          <w:szCs w:val="28"/>
        </w:rPr>
        <w:t>39</w:t>
      </w:r>
    </w:p>
    <w:p w14:paraId="5A137A5A" w14:textId="77777777" w:rsidR="000055D6" w:rsidRPr="00EB05F2" w:rsidRDefault="000055D6" w:rsidP="00EB05F2">
      <w:pPr>
        <w:pStyle w:val="a9"/>
        <w:ind w:left="900" w:right="1092" w:firstLine="709"/>
        <w:rPr>
          <w:bCs/>
          <w:sz w:val="28"/>
          <w:szCs w:val="28"/>
        </w:rPr>
      </w:pPr>
      <w:r w:rsidRPr="00EB05F2">
        <w:rPr>
          <w:bCs/>
          <w:sz w:val="28"/>
          <w:szCs w:val="28"/>
        </w:rPr>
        <w:t xml:space="preserve">Перечень </w:t>
      </w:r>
    </w:p>
    <w:p w14:paraId="3849ACE2" w14:textId="77777777" w:rsidR="000055D6" w:rsidRDefault="000055D6" w:rsidP="00EB05F2">
      <w:pPr>
        <w:pStyle w:val="a9"/>
        <w:ind w:left="900" w:right="1092" w:firstLine="709"/>
        <w:rPr>
          <w:bCs/>
          <w:sz w:val="28"/>
          <w:szCs w:val="28"/>
        </w:rPr>
      </w:pPr>
      <w:r w:rsidRPr="00EB05F2">
        <w:rPr>
          <w:bCs/>
          <w:sz w:val="28"/>
          <w:szCs w:val="28"/>
        </w:rPr>
        <w:t>главных администраторов доходов</w:t>
      </w:r>
      <w:r w:rsidR="00EB05F2">
        <w:rPr>
          <w:bCs/>
          <w:sz w:val="28"/>
          <w:szCs w:val="28"/>
        </w:rPr>
        <w:t xml:space="preserve"> </w:t>
      </w:r>
      <w:r w:rsidRPr="00EB05F2">
        <w:rPr>
          <w:bCs/>
          <w:sz w:val="28"/>
          <w:szCs w:val="28"/>
        </w:rPr>
        <w:t>бюджета</w:t>
      </w:r>
      <w:r w:rsidR="00EB05F2">
        <w:rPr>
          <w:bCs/>
          <w:sz w:val="28"/>
          <w:szCs w:val="28"/>
        </w:rPr>
        <w:t xml:space="preserve"> </w:t>
      </w:r>
      <w:r w:rsidR="00147427">
        <w:rPr>
          <w:sz w:val="28"/>
          <w:szCs w:val="28"/>
        </w:rPr>
        <w:t xml:space="preserve"> Малогрибановского </w:t>
      </w:r>
      <w:r w:rsidRPr="00EB05F2">
        <w:rPr>
          <w:sz w:val="28"/>
          <w:szCs w:val="28"/>
        </w:rPr>
        <w:t xml:space="preserve">сельского поселения </w:t>
      </w:r>
      <w:r w:rsidRPr="00EB05F2">
        <w:rPr>
          <w:bCs/>
          <w:sz w:val="28"/>
          <w:szCs w:val="28"/>
        </w:rPr>
        <w:t xml:space="preserve">Грибановского муниципального района </w:t>
      </w:r>
    </w:p>
    <w:p w14:paraId="7D7A19F0" w14:textId="77777777" w:rsidR="00FD4FE0" w:rsidRPr="00EB05F2" w:rsidRDefault="00FD4FE0" w:rsidP="00EB05F2">
      <w:pPr>
        <w:pStyle w:val="a9"/>
        <w:ind w:left="900" w:right="1092" w:firstLine="709"/>
        <w:rPr>
          <w:bCs/>
          <w:sz w:val="28"/>
          <w:szCs w:val="28"/>
        </w:rPr>
      </w:pPr>
    </w:p>
    <w:tbl>
      <w:tblPr>
        <w:tblW w:w="100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10"/>
        <w:gridCol w:w="3060"/>
        <w:gridCol w:w="5580"/>
      </w:tblGrid>
      <w:tr w:rsidR="00FD4FE0" w:rsidRPr="00FD4FE0" w14:paraId="6559B0D1" w14:textId="77777777" w:rsidTr="008533DA">
        <w:trPr>
          <w:trHeight w:val="359"/>
          <w:tblHeader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0319" w14:textId="77777777" w:rsidR="00FD4FE0" w:rsidRPr="00FD4FE0" w:rsidRDefault="00FD4FE0" w:rsidP="00FD4FE0">
            <w:pPr>
              <w:keepNext/>
              <w:jc w:val="center"/>
              <w:outlineLvl w:val="8"/>
              <w:rPr>
                <w:bCs/>
                <w:szCs w:val="28"/>
              </w:rPr>
            </w:pPr>
            <w:r w:rsidRPr="00FD4FE0">
              <w:rPr>
                <w:bCs/>
                <w:szCs w:val="28"/>
              </w:rPr>
              <w:t>Код бюджетной классификации РФ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0F7DBA1D" w14:textId="77777777" w:rsidR="00FD4FE0" w:rsidRPr="00FD4FE0" w:rsidRDefault="00FD4FE0" w:rsidP="00FD4FE0">
            <w:pPr>
              <w:ind w:right="-482"/>
              <w:jc w:val="center"/>
              <w:rPr>
                <w:bCs/>
                <w:szCs w:val="28"/>
              </w:rPr>
            </w:pPr>
            <w:r w:rsidRPr="00FD4FE0">
              <w:rPr>
                <w:bCs/>
                <w:szCs w:val="28"/>
              </w:rPr>
              <w:t>Наименование дохода</w:t>
            </w:r>
          </w:p>
        </w:tc>
      </w:tr>
      <w:tr w:rsidR="00FD4FE0" w:rsidRPr="00FD4FE0" w14:paraId="26AB0B73" w14:textId="77777777" w:rsidTr="008533DA">
        <w:trPr>
          <w:trHeight w:val="862"/>
          <w:tblHeader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2A4D" w14:textId="77777777" w:rsidR="00FD4FE0" w:rsidRPr="00FD4FE0" w:rsidRDefault="00FD4FE0" w:rsidP="00FD4FE0">
            <w:pPr>
              <w:jc w:val="center"/>
              <w:rPr>
                <w:bCs/>
                <w:szCs w:val="28"/>
              </w:rPr>
            </w:pPr>
            <w:r w:rsidRPr="00FD4FE0">
              <w:rPr>
                <w:bCs/>
                <w:szCs w:val="28"/>
              </w:rPr>
              <w:t>Администратора</w:t>
            </w:r>
          </w:p>
          <w:p w14:paraId="2520A6CA" w14:textId="77777777" w:rsidR="00FD4FE0" w:rsidRPr="00FD4FE0" w:rsidRDefault="00FD4FE0" w:rsidP="00FD4FE0">
            <w:pPr>
              <w:jc w:val="center"/>
              <w:rPr>
                <w:bCs/>
                <w:szCs w:val="28"/>
              </w:rPr>
            </w:pPr>
            <w:r w:rsidRPr="00FD4FE0">
              <w:rPr>
                <w:bCs/>
                <w:szCs w:val="28"/>
              </w:rPr>
              <w:t>дохода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70AB4C8D" w14:textId="77777777" w:rsidR="00FD4FE0" w:rsidRPr="00FD4FE0" w:rsidRDefault="00FD4FE0" w:rsidP="00FD4FE0">
            <w:pPr>
              <w:jc w:val="center"/>
              <w:rPr>
                <w:bCs/>
                <w:szCs w:val="28"/>
              </w:rPr>
            </w:pPr>
            <w:r w:rsidRPr="00FD4FE0">
              <w:rPr>
                <w:bCs/>
                <w:szCs w:val="28"/>
              </w:rPr>
              <w:t>Доходов бюджета сельского поселения </w:t>
            </w:r>
          </w:p>
        </w:tc>
        <w:tc>
          <w:tcPr>
            <w:tcW w:w="55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76A4ADC3" w14:textId="77777777" w:rsidR="00FD4FE0" w:rsidRPr="00FD4FE0" w:rsidRDefault="00FD4FE0" w:rsidP="00FD4FE0">
            <w:pPr>
              <w:jc w:val="center"/>
              <w:rPr>
                <w:bCs/>
                <w:szCs w:val="28"/>
              </w:rPr>
            </w:pPr>
          </w:p>
        </w:tc>
      </w:tr>
      <w:tr w:rsidR="00FD4FE0" w:rsidRPr="00FD4FE0" w14:paraId="437B5001" w14:textId="77777777" w:rsidTr="008533DA">
        <w:trPr>
          <w:trHeight w:val="745"/>
        </w:trPr>
        <w:tc>
          <w:tcPr>
            <w:tcW w:w="10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0D21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b/>
                <w:szCs w:val="28"/>
              </w:rPr>
              <w:t>Межрегиональное операционное управление Федерального казначейства</w:t>
            </w:r>
          </w:p>
        </w:tc>
      </w:tr>
      <w:tr w:rsidR="00FD4FE0" w:rsidRPr="00FD4FE0" w14:paraId="0E2BF0A3" w14:textId="77777777" w:rsidTr="008533DA">
        <w:trPr>
          <w:trHeight w:val="627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05DC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szCs w:val="28"/>
              </w:rPr>
              <w:t>182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1122BE6A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szCs w:val="28"/>
              </w:rPr>
              <w:t>1 01 02000 01 0000 110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7CEF94C9" w14:textId="77777777" w:rsidR="00FD4FE0" w:rsidRPr="00FD4FE0" w:rsidRDefault="00FD4FE0" w:rsidP="00FD4FE0">
            <w:pPr>
              <w:rPr>
                <w:szCs w:val="28"/>
                <w:vertAlign w:val="superscript"/>
              </w:rPr>
            </w:pPr>
            <w:r w:rsidRPr="00FD4FE0">
              <w:rPr>
                <w:szCs w:val="28"/>
              </w:rPr>
              <w:t>Налог на доходы физических лиц</w:t>
            </w:r>
            <w:r w:rsidRPr="00FD4FE0">
              <w:rPr>
                <w:sz w:val="24"/>
                <w:szCs w:val="28"/>
              </w:rPr>
              <w:t>*</w:t>
            </w:r>
          </w:p>
        </w:tc>
      </w:tr>
      <w:tr w:rsidR="00FD4FE0" w:rsidRPr="00FD4FE0" w14:paraId="5F43F6B0" w14:textId="77777777" w:rsidTr="008533DA">
        <w:trPr>
          <w:trHeight w:val="703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5C61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szCs w:val="28"/>
              </w:rPr>
              <w:t>182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1CD3D3CD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szCs w:val="28"/>
              </w:rPr>
              <w:t>1 05 03000 01 0000 110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05711BCB" w14:textId="77777777" w:rsidR="00FD4FE0" w:rsidRPr="00FD4FE0" w:rsidRDefault="00FD4FE0" w:rsidP="00FD4FE0">
            <w:pPr>
              <w:rPr>
                <w:szCs w:val="28"/>
              </w:rPr>
            </w:pPr>
            <w:r w:rsidRPr="00FD4FE0">
              <w:rPr>
                <w:szCs w:val="28"/>
              </w:rPr>
              <w:t>Единый сельскохозяйственный налог</w:t>
            </w:r>
            <w:r w:rsidRPr="00FD4FE0">
              <w:rPr>
                <w:sz w:val="24"/>
                <w:szCs w:val="28"/>
              </w:rPr>
              <w:t>*</w:t>
            </w:r>
          </w:p>
        </w:tc>
      </w:tr>
      <w:tr w:rsidR="00FD4FE0" w:rsidRPr="00FD4FE0" w14:paraId="6441CAED" w14:textId="77777777" w:rsidTr="008533DA">
        <w:trPr>
          <w:trHeight w:val="688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A3C4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szCs w:val="28"/>
              </w:rPr>
              <w:t>182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4FA66A46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szCs w:val="28"/>
              </w:rPr>
              <w:t>1 06 01000 00 0000 110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3E47D1A0" w14:textId="77777777" w:rsidR="00FD4FE0" w:rsidRPr="00FD4FE0" w:rsidRDefault="00FD4FE0" w:rsidP="00FD4FE0">
            <w:pPr>
              <w:tabs>
                <w:tab w:val="left" w:pos="2679"/>
              </w:tabs>
              <w:rPr>
                <w:szCs w:val="28"/>
              </w:rPr>
            </w:pPr>
            <w:r w:rsidRPr="00FD4FE0">
              <w:rPr>
                <w:szCs w:val="28"/>
              </w:rPr>
              <w:t>Налог на имущество физических лиц</w:t>
            </w:r>
          </w:p>
        </w:tc>
      </w:tr>
      <w:tr w:rsidR="00FD4FE0" w:rsidRPr="00FD4FE0" w14:paraId="22961D6E" w14:textId="77777777" w:rsidTr="008533DA">
        <w:trPr>
          <w:trHeight w:val="688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E434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szCs w:val="28"/>
              </w:rPr>
              <w:t>182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2EC96D44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szCs w:val="28"/>
              </w:rPr>
              <w:t>1 06 06000 00 0000 110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0071A366" w14:textId="77777777" w:rsidR="00FD4FE0" w:rsidRPr="00FD4FE0" w:rsidRDefault="00FD4FE0" w:rsidP="00FD4FE0">
            <w:pPr>
              <w:tabs>
                <w:tab w:val="left" w:pos="2679"/>
              </w:tabs>
              <w:rPr>
                <w:szCs w:val="28"/>
              </w:rPr>
            </w:pPr>
            <w:r w:rsidRPr="00FD4FE0">
              <w:rPr>
                <w:szCs w:val="28"/>
              </w:rPr>
              <w:t>Земельный налог</w:t>
            </w:r>
          </w:p>
        </w:tc>
      </w:tr>
      <w:tr w:rsidR="00FD4FE0" w:rsidRPr="00FD4FE0" w14:paraId="3C91D907" w14:textId="77777777" w:rsidTr="008533DA">
        <w:trPr>
          <w:trHeight w:val="688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C03A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szCs w:val="28"/>
              </w:rPr>
              <w:t>182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9227069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szCs w:val="28"/>
              </w:rPr>
              <w:t>1 09 00000 00 0000 110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93F4DA0" w14:textId="77777777" w:rsidR="00FD4FE0" w:rsidRPr="00FD4FE0" w:rsidRDefault="00FD4FE0" w:rsidP="00FD4FE0">
            <w:pPr>
              <w:tabs>
                <w:tab w:val="left" w:pos="2679"/>
              </w:tabs>
              <w:rPr>
                <w:szCs w:val="28"/>
              </w:rPr>
            </w:pPr>
            <w:r w:rsidRPr="00FD4FE0">
              <w:rPr>
                <w:szCs w:val="28"/>
              </w:rPr>
              <w:t>Задолженность и перерасчеты по отмененным налогам, сборам и иным обязательным платежам</w:t>
            </w:r>
            <w:r w:rsidRPr="00FD4FE0">
              <w:rPr>
                <w:sz w:val="24"/>
                <w:szCs w:val="28"/>
              </w:rPr>
              <w:t>*</w:t>
            </w:r>
          </w:p>
        </w:tc>
      </w:tr>
    </w:tbl>
    <w:p w14:paraId="423FBC95" w14:textId="77777777" w:rsidR="00FD4FE0" w:rsidRPr="00FD4FE0" w:rsidRDefault="00FD4FE0" w:rsidP="00FD4FE0">
      <w:pPr>
        <w:jc w:val="center"/>
        <w:rPr>
          <w:sz w:val="24"/>
          <w:szCs w:val="24"/>
        </w:rPr>
      </w:pPr>
    </w:p>
    <w:tbl>
      <w:tblPr>
        <w:tblW w:w="100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2880"/>
        <w:gridCol w:w="5940"/>
      </w:tblGrid>
      <w:tr w:rsidR="00FD4FE0" w:rsidRPr="00FD4FE0" w14:paraId="2A5B77C3" w14:textId="77777777" w:rsidTr="008533DA">
        <w:trPr>
          <w:cantSplit/>
          <w:trHeight w:val="568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326E35" w14:textId="77777777" w:rsidR="00FD4FE0" w:rsidRPr="00FD4FE0" w:rsidRDefault="00FD4FE0" w:rsidP="00FD4FE0">
            <w:pPr>
              <w:keepNext/>
              <w:jc w:val="center"/>
              <w:outlineLvl w:val="4"/>
              <w:rPr>
                <w:bCs/>
                <w:szCs w:val="28"/>
              </w:rPr>
            </w:pPr>
            <w:r w:rsidRPr="00FD4FE0">
              <w:rPr>
                <w:bCs/>
                <w:szCs w:val="28"/>
              </w:rPr>
              <w:t xml:space="preserve">Администрация  </w:t>
            </w:r>
            <w:r w:rsidR="00147427">
              <w:rPr>
                <w:bCs/>
                <w:szCs w:val="28"/>
              </w:rPr>
              <w:t xml:space="preserve"> Малогрибановского </w:t>
            </w:r>
            <w:r w:rsidRPr="00FD4FE0">
              <w:rPr>
                <w:bCs/>
                <w:szCs w:val="28"/>
              </w:rPr>
              <w:t>сельского поселения</w:t>
            </w:r>
          </w:p>
          <w:p w14:paraId="03BAA513" w14:textId="77777777" w:rsidR="00FD4FE0" w:rsidRPr="00FD4FE0" w:rsidRDefault="00FD4FE0" w:rsidP="00FD4FE0">
            <w:pPr>
              <w:keepNext/>
              <w:jc w:val="center"/>
              <w:outlineLvl w:val="4"/>
              <w:rPr>
                <w:bCs/>
                <w:szCs w:val="28"/>
              </w:rPr>
            </w:pPr>
            <w:r w:rsidRPr="00FD4FE0">
              <w:rPr>
                <w:bCs/>
                <w:szCs w:val="28"/>
              </w:rPr>
              <w:t xml:space="preserve">  Грибановского муниципального района </w:t>
            </w:r>
          </w:p>
        </w:tc>
      </w:tr>
      <w:tr w:rsidR="00FD4FE0" w:rsidRPr="00FD4FE0" w14:paraId="07F89938" w14:textId="77777777" w:rsidTr="008533DA">
        <w:trPr>
          <w:trHeight w:val="8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0E2D9D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szCs w:val="28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F8953C" w14:textId="77777777" w:rsidR="00FD4FE0" w:rsidRPr="00FD4FE0" w:rsidRDefault="00FD4FE0" w:rsidP="00FD4FE0">
            <w:pPr>
              <w:rPr>
                <w:szCs w:val="28"/>
              </w:rPr>
            </w:pPr>
            <w:r w:rsidRPr="00FD4FE0">
              <w:rPr>
                <w:szCs w:val="28"/>
              </w:rPr>
              <w:t>1 08 04020 01 1000 110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81F74A" w14:textId="77777777" w:rsidR="00FD4FE0" w:rsidRPr="00FD4FE0" w:rsidRDefault="00FD4FE0" w:rsidP="00FD4FE0">
            <w:pPr>
              <w:ind w:left="162" w:right="162"/>
              <w:rPr>
                <w:szCs w:val="28"/>
              </w:rPr>
            </w:pPr>
            <w:r w:rsidRPr="00FD4FE0">
              <w:rPr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D4FE0" w:rsidRPr="00FD4FE0" w14:paraId="75E02397" w14:textId="77777777" w:rsidTr="008533DA">
        <w:trPr>
          <w:trHeight w:val="8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1AA9D2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szCs w:val="28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F1CB23" w14:textId="77777777" w:rsidR="00FD4FE0" w:rsidRPr="00FD4FE0" w:rsidRDefault="00FD4FE0" w:rsidP="00FD4FE0">
            <w:pPr>
              <w:rPr>
                <w:szCs w:val="28"/>
              </w:rPr>
            </w:pPr>
            <w:r w:rsidRPr="00FD4FE0">
              <w:rPr>
                <w:szCs w:val="28"/>
              </w:rPr>
              <w:t>1 08 04020 01 4000 110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0ABC21" w14:textId="77777777" w:rsidR="00FD4FE0" w:rsidRPr="00FD4FE0" w:rsidRDefault="00FD4FE0" w:rsidP="00FD4FE0">
            <w:pPr>
              <w:ind w:left="162" w:right="162"/>
              <w:rPr>
                <w:szCs w:val="28"/>
              </w:rPr>
            </w:pPr>
            <w:r w:rsidRPr="00FD4FE0">
              <w:rPr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</w:t>
            </w:r>
            <w:r w:rsidRPr="00FD4FE0">
              <w:rPr>
                <w:szCs w:val="28"/>
              </w:rPr>
              <w:lastRenderedPageBreak/>
              <w:t>актами Российской Федерации на совершение нотариальных действий</w:t>
            </w:r>
          </w:p>
        </w:tc>
      </w:tr>
      <w:tr w:rsidR="00FD4FE0" w:rsidRPr="00FD4FE0" w14:paraId="49488D99" w14:textId="77777777" w:rsidTr="008533DA">
        <w:trPr>
          <w:trHeight w:val="502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C23D62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szCs w:val="28"/>
              </w:rPr>
              <w:lastRenderedPageBreak/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B9B73C" w14:textId="77777777" w:rsidR="00FD4FE0" w:rsidRPr="00FD4FE0" w:rsidRDefault="00FD4FE0" w:rsidP="00FD4FE0">
            <w:pPr>
              <w:rPr>
                <w:szCs w:val="28"/>
              </w:rPr>
            </w:pPr>
            <w:r w:rsidRPr="00FD4FE0">
              <w:rPr>
                <w:szCs w:val="28"/>
              </w:rPr>
              <w:t>1 11 05025 10 0000 120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B76272" w14:textId="77777777" w:rsidR="00FD4FE0" w:rsidRPr="00FD4FE0" w:rsidRDefault="00FD4FE0" w:rsidP="00FD4FE0">
            <w:pPr>
              <w:ind w:left="162" w:right="162"/>
              <w:rPr>
                <w:szCs w:val="28"/>
              </w:rPr>
            </w:pPr>
            <w:r w:rsidRPr="00FD4FE0">
              <w:rPr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автономных учреждений)</w:t>
            </w:r>
          </w:p>
        </w:tc>
      </w:tr>
      <w:tr w:rsidR="00FD4FE0" w:rsidRPr="00FD4FE0" w14:paraId="04D92F0A" w14:textId="77777777" w:rsidTr="008533DA">
        <w:trPr>
          <w:trHeight w:val="502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6D0CC8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szCs w:val="28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904B92" w14:textId="77777777" w:rsidR="00FD4FE0" w:rsidRPr="00FD4FE0" w:rsidRDefault="00FD4FE0" w:rsidP="00FD4FE0">
            <w:pPr>
              <w:rPr>
                <w:szCs w:val="28"/>
              </w:rPr>
            </w:pPr>
            <w:r w:rsidRPr="00FD4FE0">
              <w:rPr>
                <w:szCs w:val="28"/>
              </w:rPr>
              <w:t>1 11 05035 10 0000 120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AFDDB4" w14:textId="77777777" w:rsidR="00FD4FE0" w:rsidRPr="00FD4FE0" w:rsidRDefault="00FD4FE0" w:rsidP="00FD4FE0">
            <w:pPr>
              <w:ind w:left="162" w:right="162"/>
              <w:rPr>
                <w:szCs w:val="28"/>
              </w:rPr>
            </w:pPr>
            <w:r w:rsidRPr="00FD4FE0">
              <w:rPr>
                <w:szCs w:val="28"/>
              </w:rPr>
              <w:t>Доходы от сдачи в аренду имущества, находящегося в оперативном управлении  органов 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FD4FE0" w:rsidRPr="00FD4FE0" w14:paraId="1C83417C" w14:textId="77777777" w:rsidTr="008533DA">
        <w:trPr>
          <w:trHeight w:val="502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EE54A6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szCs w:val="28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3218C1" w14:textId="77777777" w:rsidR="00FD4FE0" w:rsidRPr="00FD4FE0" w:rsidRDefault="00FD4FE0" w:rsidP="00FD4FE0">
            <w:pPr>
              <w:rPr>
                <w:szCs w:val="28"/>
              </w:rPr>
            </w:pPr>
            <w:r w:rsidRPr="00FD4FE0">
              <w:rPr>
                <w:szCs w:val="28"/>
              </w:rPr>
              <w:t>1 11 08050 10 0000 120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EC83A5" w14:textId="77777777" w:rsidR="00FD4FE0" w:rsidRPr="00FD4FE0" w:rsidRDefault="00FD4FE0" w:rsidP="00FD4FE0">
            <w:pPr>
              <w:ind w:left="162" w:right="162"/>
              <w:rPr>
                <w:szCs w:val="28"/>
              </w:rPr>
            </w:pPr>
            <w:r w:rsidRPr="00FD4FE0">
              <w:rPr>
                <w:szCs w:val="28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D4FE0" w:rsidRPr="00FD4FE0" w14:paraId="02FF9CCA" w14:textId="77777777" w:rsidTr="008533DA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740524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szCs w:val="28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F620C6" w14:textId="77777777" w:rsidR="00FD4FE0" w:rsidRPr="00FD4FE0" w:rsidRDefault="00FD4FE0" w:rsidP="00FD4FE0">
            <w:pPr>
              <w:rPr>
                <w:szCs w:val="28"/>
              </w:rPr>
            </w:pPr>
            <w:r w:rsidRPr="00FD4FE0">
              <w:rPr>
                <w:szCs w:val="28"/>
              </w:rPr>
              <w:t>1 11 09045 10 0000 120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543EF1" w14:textId="77777777" w:rsidR="00FD4FE0" w:rsidRPr="00FD4FE0" w:rsidRDefault="00FD4FE0" w:rsidP="00FD4FE0">
            <w:pPr>
              <w:ind w:left="162" w:right="162"/>
              <w:rPr>
                <w:szCs w:val="28"/>
              </w:rPr>
            </w:pPr>
            <w:r w:rsidRPr="00FD4FE0">
              <w:rPr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предприятий, в том числе казенных)</w:t>
            </w:r>
          </w:p>
        </w:tc>
      </w:tr>
      <w:tr w:rsidR="00FD4FE0" w:rsidRPr="00FD4FE0" w14:paraId="798FE13E" w14:textId="77777777" w:rsidTr="008533DA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2EA0D1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szCs w:val="28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DC2494" w14:textId="77777777" w:rsidR="00FD4FE0" w:rsidRPr="00FD4FE0" w:rsidRDefault="00FD4FE0" w:rsidP="00FD4FE0">
            <w:pPr>
              <w:rPr>
                <w:szCs w:val="28"/>
              </w:rPr>
            </w:pPr>
            <w:r w:rsidRPr="00FD4FE0">
              <w:rPr>
                <w:szCs w:val="28"/>
              </w:rPr>
              <w:t>1 12 05050 10 0000 120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742A83" w14:textId="77777777" w:rsidR="00FD4FE0" w:rsidRPr="00FD4FE0" w:rsidRDefault="00FD4FE0" w:rsidP="00FD4FE0">
            <w:pPr>
              <w:ind w:left="162" w:right="162"/>
              <w:rPr>
                <w:szCs w:val="28"/>
              </w:rPr>
            </w:pPr>
            <w:r w:rsidRPr="00FD4FE0">
              <w:rPr>
                <w:szCs w:val="28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FD4FE0" w:rsidRPr="00FD4FE0" w14:paraId="3A8A13FA" w14:textId="77777777" w:rsidTr="008533DA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C0F8E4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szCs w:val="28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1915EC" w14:textId="77777777" w:rsidR="00FD4FE0" w:rsidRPr="00FD4FE0" w:rsidRDefault="00FD4FE0" w:rsidP="00FD4FE0">
            <w:pPr>
              <w:rPr>
                <w:szCs w:val="28"/>
              </w:rPr>
            </w:pPr>
            <w:r w:rsidRPr="00FD4FE0">
              <w:rPr>
                <w:szCs w:val="28"/>
              </w:rPr>
              <w:t>1 13 01995 10 0200 130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6AE96E" w14:textId="77777777" w:rsidR="00FD4FE0" w:rsidRPr="00FD4FE0" w:rsidRDefault="00FD4FE0" w:rsidP="00FD4FE0">
            <w:pPr>
              <w:ind w:left="162" w:right="162"/>
              <w:rPr>
                <w:szCs w:val="28"/>
              </w:rPr>
            </w:pPr>
            <w:r w:rsidRPr="00FD4FE0">
              <w:rPr>
                <w:szCs w:val="28"/>
              </w:rPr>
              <w:t xml:space="preserve">Прочие доходы от оказания платных услуг получателями средств бюджетов сельских поселений </w:t>
            </w:r>
          </w:p>
        </w:tc>
      </w:tr>
      <w:tr w:rsidR="00FD4FE0" w:rsidRPr="00FD4FE0" w14:paraId="1A1D370C" w14:textId="77777777" w:rsidTr="008533DA">
        <w:trPr>
          <w:trHeight w:val="866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2D30B1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szCs w:val="28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B1CC19" w14:textId="77777777" w:rsidR="00FD4FE0" w:rsidRPr="00FD4FE0" w:rsidRDefault="00FD4FE0" w:rsidP="00FD4FE0">
            <w:pPr>
              <w:rPr>
                <w:szCs w:val="28"/>
              </w:rPr>
            </w:pPr>
            <w:r w:rsidRPr="00FD4FE0">
              <w:rPr>
                <w:szCs w:val="28"/>
              </w:rPr>
              <w:t>1 14 02050 10 0000 410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EF8DBB" w14:textId="77777777" w:rsidR="00FD4FE0" w:rsidRPr="00FD4FE0" w:rsidRDefault="00FD4FE0" w:rsidP="00FD4FE0">
            <w:pPr>
              <w:ind w:left="162" w:right="162"/>
              <w:rPr>
                <w:szCs w:val="28"/>
              </w:rPr>
            </w:pPr>
            <w:r w:rsidRPr="00FD4FE0">
              <w:rPr>
                <w:szCs w:val="28"/>
              </w:rPr>
              <w:t>Доходы от реализации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FD4FE0" w:rsidRPr="00FD4FE0" w14:paraId="2BF3235E" w14:textId="77777777" w:rsidTr="008533DA">
        <w:trPr>
          <w:trHeight w:val="1564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DD5816D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szCs w:val="28"/>
              </w:rPr>
              <w:lastRenderedPageBreak/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D32A09" w14:textId="77777777" w:rsidR="00FD4FE0" w:rsidRPr="00FD4FE0" w:rsidRDefault="00FD4FE0" w:rsidP="00FD4FE0">
            <w:pPr>
              <w:rPr>
                <w:szCs w:val="28"/>
              </w:rPr>
            </w:pPr>
            <w:r w:rsidRPr="00FD4FE0">
              <w:rPr>
                <w:szCs w:val="28"/>
              </w:rPr>
              <w:t>1 14 02050 10 0000 440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00636C" w14:textId="77777777" w:rsidR="00FD4FE0" w:rsidRPr="00FD4FE0" w:rsidRDefault="00FD4FE0" w:rsidP="00FD4FE0">
            <w:pPr>
              <w:ind w:left="162" w:right="162"/>
              <w:rPr>
                <w:szCs w:val="28"/>
              </w:rPr>
            </w:pPr>
            <w:r w:rsidRPr="00FD4FE0">
              <w:rPr>
                <w:szCs w:val="28"/>
              </w:rPr>
              <w:t>Доходы от реализации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FD4FE0" w:rsidRPr="00FD4FE0" w14:paraId="4C8B4202" w14:textId="77777777" w:rsidTr="008533DA">
        <w:trPr>
          <w:trHeight w:val="74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A08DAA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szCs w:val="28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67754C" w14:textId="77777777" w:rsidR="00FD4FE0" w:rsidRPr="00FD4FE0" w:rsidRDefault="00FD4FE0" w:rsidP="00FD4FE0">
            <w:pPr>
              <w:rPr>
                <w:szCs w:val="28"/>
              </w:rPr>
            </w:pPr>
            <w:r w:rsidRPr="00FD4FE0">
              <w:rPr>
                <w:szCs w:val="28"/>
              </w:rPr>
              <w:t>1 14 02052 10 0000 410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0BA37A" w14:textId="77777777" w:rsidR="00FD4FE0" w:rsidRPr="00FD4FE0" w:rsidRDefault="00FD4FE0" w:rsidP="00FD4FE0">
            <w:pPr>
              <w:ind w:left="162" w:right="162"/>
              <w:rPr>
                <w:szCs w:val="28"/>
              </w:rPr>
            </w:pPr>
            <w:r w:rsidRPr="00FD4FE0">
              <w:rPr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 в части реализации основных средств по указанному имуществу</w:t>
            </w:r>
          </w:p>
        </w:tc>
      </w:tr>
      <w:tr w:rsidR="00FD4FE0" w:rsidRPr="00FD4FE0" w14:paraId="4073A327" w14:textId="77777777" w:rsidTr="008533DA">
        <w:trPr>
          <w:trHeight w:val="74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701388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szCs w:val="28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AA02DB" w14:textId="77777777" w:rsidR="00FD4FE0" w:rsidRPr="00FD4FE0" w:rsidRDefault="00FD4FE0" w:rsidP="00FD4FE0">
            <w:pPr>
              <w:rPr>
                <w:szCs w:val="28"/>
              </w:rPr>
            </w:pPr>
            <w:r w:rsidRPr="00FD4FE0">
              <w:rPr>
                <w:szCs w:val="28"/>
              </w:rPr>
              <w:t>1 14 02052 10 0000 440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3C32C0" w14:textId="77777777" w:rsidR="00FD4FE0" w:rsidRPr="00FD4FE0" w:rsidRDefault="00FD4FE0" w:rsidP="00FD4FE0">
            <w:pPr>
              <w:ind w:left="162" w:right="162"/>
              <w:rPr>
                <w:szCs w:val="28"/>
              </w:rPr>
            </w:pPr>
            <w:r w:rsidRPr="00FD4FE0">
              <w:rPr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FD4FE0" w:rsidRPr="00FD4FE0" w14:paraId="33080FAE" w14:textId="77777777" w:rsidTr="008533DA">
        <w:trPr>
          <w:trHeight w:val="74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46D9DF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szCs w:val="28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211D86" w14:textId="77777777" w:rsidR="00FD4FE0" w:rsidRPr="00FD4FE0" w:rsidRDefault="00FD4FE0" w:rsidP="00FD4FE0">
            <w:pPr>
              <w:rPr>
                <w:szCs w:val="28"/>
              </w:rPr>
            </w:pPr>
            <w:r w:rsidRPr="00FD4FE0">
              <w:rPr>
                <w:szCs w:val="28"/>
              </w:rPr>
              <w:t>1 14 02053 10 0000 410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766B88" w14:textId="77777777" w:rsidR="00FD4FE0" w:rsidRPr="00FD4FE0" w:rsidRDefault="00FD4FE0" w:rsidP="00FD4FE0">
            <w:pPr>
              <w:ind w:left="162" w:right="162"/>
              <w:rPr>
                <w:szCs w:val="28"/>
              </w:rPr>
            </w:pPr>
            <w:r w:rsidRPr="00FD4FE0">
              <w:rPr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FD4FE0" w:rsidRPr="00FD4FE0" w14:paraId="354A762E" w14:textId="77777777" w:rsidTr="008533DA">
        <w:trPr>
          <w:trHeight w:val="74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4E66CB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szCs w:val="28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CA58C1" w14:textId="77777777" w:rsidR="00FD4FE0" w:rsidRPr="00FD4FE0" w:rsidRDefault="00FD4FE0" w:rsidP="00FD4FE0">
            <w:pPr>
              <w:rPr>
                <w:szCs w:val="28"/>
              </w:rPr>
            </w:pPr>
            <w:r w:rsidRPr="00FD4FE0">
              <w:rPr>
                <w:szCs w:val="28"/>
              </w:rPr>
              <w:t>1 14 02053 10 0000 440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BBCA3D" w14:textId="77777777" w:rsidR="00FD4FE0" w:rsidRPr="00FD4FE0" w:rsidRDefault="00FD4FE0" w:rsidP="00FD4FE0">
            <w:pPr>
              <w:ind w:left="162" w:right="162"/>
              <w:rPr>
                <w:szCs w:val="28"/>
              </w:rPr>
            </w:pPr>
            <w:r w:rsidRPr="00FD4FE0">
              <w:rPr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FD4FE0" w:rsidRPr="00FD4FE0" w14:paraId="3BF20420" w14:textId="77777777" w:rsidTr="008533DA">
        <w:trPr>
          <w:trHeight w:val="597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A48B78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szCs w:val="28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873C62" w14:textId="77777777" w:rsidR="00FD4FE0" w:rsidRPr="00FD4FE0" w:rsidRDefault="00FD4FE0" w:rsidP="00FD4FE0">
            <w:pPr>
              <w:rPr>
                <w:szCs w:val="28"/>
              </w:rPr>
            </w:pPr>
            <w:r w:rsidRPr="00FD4FE0">
              <w:rPr>
                <w:szCs w:val="28"/>
              </w:rPr>
              <w:t>1 14 03050 10 0000 410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244182" w14:textId="77777777" w:rsidR="00FD4FE0" w:rsidRPr="00FD4FE0" w:rsidRDefault="00FD4FE0" w:rsidP="00FD4FE0">
            <w:pPr>
              <w:ind w:left="162" w:right="162"/>
              <w:rPr>
                <w:szCs w:val="28"/>
              </w:rPr>
            </w:pPr>
            <w:r w:rsidRPr="00FD4FE0">
              <w:rPr>
                <w:szCs w:val="28"/>
              </w:rPr>
              <w:t xml:space="preserve"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 </w:t>
            </w:r>
          </w:p>
        </w:tc>
      </w:tr>
      <w:tr w:rsidR="00FD4FE0" w:rsidRPr="00FD4FE0" w14:paraId="094A8582" w14:textId="77777777" w:rsidTr="008533DA">
        <w:trPr>
          <w:trHeight w:val="597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9508AE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szCs w:val="28"/>
              </w:rPr>
              <w:lastRenderedPageBreak/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7AD8DF" w14:textId="77777777" w:rsidR="00FD4FE0" w:rsidRPr="00FD4FE0" w:rsidRDefault="00FD4FE0" w:rsidP="00FD4FE0">
            <w:pPr>
              <w:rPr>
                <w:szCs w:val="28"/>
              </w:rPr>
            </w:pPr>
            <w:r w:rsidRPr="00FD4FE0">
              <w:rPr>
                <w:szCs w:val="28"/>
              </w:rPr>
              <w:t>1 14 03050 10 0000 440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DEBECC" w14:textId="77777777" w:rsidR="00FD4FE0" w:rsidRPr="00FD4FE0" w:rsidRDefault="00FD4FE0" w:rsidP="00FD4FE0">
            <w:pPr>
              <w:ind w:left="162" w:right="162"/>
              <w:rPr>
                <w:szCs w:val="28"/>
              </w:rPr>
            </w:pPr>
            <w:r w:rsidRPr="00FD4FE0">
              <w:rPr>
                <w:szCs w:val="28"/>
              </w:rPr>
              <w:t xml:space="preserve"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 </w:t>
            </w:r>
          </w:p>
        </w:tc>
      </w:tr>
      <w:tr w:rsidR="00FD4FE0" w:rsidRPr="00FD4FE0" w14:paraId="6BCFAE64" w14:textId="77777777" w:rsidTr="008533DA">
        <w:trPr>
          <w:trHeight w:val="597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F08733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szCs w:val="28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7F6121" w14:textId="77777777" w:rsidR="00FD4FE0" w:rsidRPr="00FD4FE0" w:rsidRDefault="00FD4FE0" w:rsidP="00FD4FE0">
            <w:pPr>
              <w:rPr>
                <w:szCs w:val="28"/>
              </w:rPr>
            </w:pPr>
            <w:r w:rsidRPr="00FD4FE0">
              <w:rPr>
                <w:szCs w:val="28"/>
              </w:rPr>
              <w:t>1 14 04050 10 0000 420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BE1244" w14:textId="77777777" w:rsidR="00FD4FE0" w:rsidRPr="00FD4FE0" w:rsidRDefault="00FD4FE0" w:rsidP="00FD4FE0">
            <w:pPr>
              <w:ind w:left="162" w:right="162"/>
              <w:rPr>
                <w:szCs w:val="28"/>
              </w:rPr>
            </w:pPr>
            <w:r w:rsidRPr="00FD4FE0">
              <w:rPr>
                <w:szCs w:val="28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FD4FE0" w:rsidRPr="00FD4FE0" w14:paraId="6579295F" w14:textId="77777777" w:rsidTr="008533DA">
        <w:trPr>
          <w:trHeight w:val="804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621D8E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szCs w:val="28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14815D" w14:textId="77777777" w:rsidR="00FD4FE0" w:rsidRPr="00FD4FE0" w:rsidRDefault="00FD4FE0" w:rsidP="00FD4FE0">
            <w:pPr>
              <w:rPr>
                <w:szCs w:val="28"/>
              </w:rPr>
            </w:pPr>
            <w:r w:rsidRPr="00FD4FE0">
              <w:rPr>
                <w:szCs w:val="28"/>
              </w:rPr>
              <w:t>1 14 06025 10 0000 430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B3B025" w14:textId="77777777" w:rsidR="00FD4FE0" w:rsidRPr="00FD4FE0" w:rsidRDefault="00FD4FE0" w:rsidP="00FD4FE0">
            <w:pPr>
              <w:ind w:left="162" w:right="162"/>
              <w:rPr>
                <w:szCs w:val="28"/>
              </w:rPr>
            </w:pPr>
            <w:r w:rsidRPr="00FD4FE0">
              <w:rPr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</w:tr>
      <w:tr w:rsidR="00FD4FE0" w:rsidRPr="00FD4FE0" w14:paraId="68FCA46C" w14:textId="77777777" w:rsidTr="008533DA">
        <w:trPr>
          <w:trHeight w:val="472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35089D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szCs w:val="28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985D7B" w14:textId="77777777" w:rsidR="00FD4FE0" w:rsidRPr="00FD4FE0" w:rsidRDefault="00FD4FE0" w:rsidP="00FD4FE0">
            <w:pPr>
              <w:rPr>
                <w:szCs w:val="28"/>
              </w:rPr>
            </w:pPr>
            <w:r w:rsidRPr="00FD4FE0">
              <w:rPr>
                <w:szCs w:val="28"/>
              </w:rPr>
              <w:t>1 15 02050 10 0000 140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4707A2" w14:textId="77777777" w:rsidR="00FD4FE0" w:rsidRPr="00FD4FE0" w:rsidRDefault="00FD4FE0" w:rsidP="00FD4FE0">
            <w:pPr>
              <w:ind w:left="162" w:right="162"/>
              <w:rPr>
                <w:szCs w:val="28"/>
              </w:rPr>
            </w:pPr>
            <w:r w:rsidRPr="00FD4FE0">
              <w:rPr>
                <w:szCs w:val="28"/>
              </w:rPr>
              <w:t>Платежи, взимаемые организациями поселений за выполнение определенных функций</w:t>
            </w:r>
          </w:p>
        </w:tc>
      </w:tr>
      <w:tr w:rsidR="00FD4FE0" w:rsidRPr="00FD4FE0" w14:paraId="635F1668" w14:textId="77777777" w:rsidTr="008533DA">
        <w:trPr>
          <w:trHeight w:val="542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3CA385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szCs w:val="28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59E875" w14:textId="77777777" w:rsidR="00FD4FE0" w:rsidRPr="00FD4FE0" w:rsidRDefault="00FD4FE0" w:rsidP="00FD4FE0">
            <w:pPr>
              <w:rPr>
                <w:szCs w:val="28"/>
              </w:rPr>
            </w:pPr>
            <w:r w:rsidRPr="00FD4FE0">
              <w:rPr>
                <w:szCs w:val="28"/>
              </w:rPr>
              <w:t>1 16 07010 10 0000 140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377A63" w14:textId="77777777" w:rsidR="00FD4FE0" w:rsidRPr="00FD4FE0" w:rsidRDefault="00FD4FE0" w:rsidP="00FD4FE0">
            <w:pPr>
              <w:ind w:left="162" w:right="162"/>
              <w:rPr>
                <w:szCs w:val="28"/>
                <w:highlight w:val="yellow"/>
              </w:rPr>
            </w:pPr>
            <w:r w:rsidRPr="00FD4FE0">
              <w:rPr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FD4FE0" w:rsidRPr="00FD4FE0" w14:paraId="0A26045B" w14:textId="77777777" w:rsidTr="008533DA">
        <w:trPr>
          <w:trHeight w:val="91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EB89F1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szCs w:val="28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17CD8C" w14:textId="77777777" w:rsidR="00FD4FE0" w:rsidRPr="00FD4FE0" w:rsidRDefault="00FD4FE0" w:rsidP="00FD4FE0">
            <w:pPr>
              <w:rPr>
                <w:szCs w:val="28"/>
              </w:rPr>
            </w:pPr>
            <w:r w:rsidRPr="00FD4FE0">
              <w:rPr>
                <w:szCs w:val="28"/>
              </w:rPr>
              <w:t>1 16 07090 10 0000 140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355C63" w14:textId="77777777" w:rsidR="00FD4FE0" w:rsidRPr="00FD4FE0" w:rsidRDefault="00FD4FE0" w:rsidP="00FD4FE0">
            <w:pPr>
              <w:ind w:left="162" w:right="162"/>
              <w:rPr>
                <w:szCs w:val="28"/>
                <w:highlight w:val="yellow"/>
              </w:rPr>
            </w:pPr>
            <w:r w:rsidRPr="00FD4FE0">
              <w:rPr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D4FE0" w:rsidRPr="00FD4FE0" w14:paraId="54B99162" w14:textId="77777777" w:rsidTr="008533DA">
        <w:trPr>
          <w:trHeight w:val="91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81C7FC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szCs w:val="28"/>
              </w:rPr>
              <w:t>914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E1FFD6" w14:textId="77777777" w:rsidR="00FD4FE0" w:rsidRPr="00FD4FE0" w:rsidRDefault="00FD4FE0" w:rsidP="00FD4FE0">
            <w:pPr>
              <w:rPr>
                <w:szCs w:val="28"/>
              </w:rPr>
            </w:pPr>
            <w:r w:rsidRPr="00FD4FE0">
              <w:rPr>
                <w:szCs w:val="28"/>
              </w:rPr>
              <w:t>1 16 10123 01 0000 140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20A728" w14:textId="77777777" w:rsidR="00FD4FE0" w:rsidRPr="00FD4FE0" w:rsidRDefault="00FD4FE0" w:rsidP="00FD4FE0">
            <w:pPr>
              <w:ind w:left="162" w:right="162"/>
              <w:rPr>
                <w:szCs w:val="28"/>
              </w:rPr>
            </w:pPr>
            <w:r w:rsidRPr="00FD4FE0">
              <w:rPr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FD4FE0" w:rsidRPr="00FD4FE0" w14:paraId="4A811A42" w14:textId="77777777" w:rsidTr="008533DA">
        <w:trPr>
          <w:trHeight w:val="3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2CFF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szCs w:val="28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CA2F05" w14:textId="77777777" w:rsidR="00FD4FE0" w:rsidRPr="00FD4FE0" w:rsidRDefault="00FD4FE0" w:rsidP="00FD4FE0">
            <w:pPr>
              <w:rPr>
                <w:szCs w:val="28"/>
              </w:rPr>
            </w:pPr>
            <w:r w:rsidRPr="00FD4FE0">
              <w:rPr>
                <w:szCs w:val="28"/>
              </w:rPr>
              <w:t>1 17 01050 10 0000 180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7A9A60" w14:textId="77777777" w:rsidR="00FD4FE0" w:rsidRPr="00FD4FE0" w:rsidRDefault="00FD4FE0" w:rsidP="00FD4FE0">
            <w:pPr>
              <w:ind w:left="162" w:right="162"/>
              <w:rPr>
                <w:szCs w:val="28"/>
              </w:rPr>
            </w:pPr>
            <w:r w:rsidRPr="00FD4FE0">
              <w:rPr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FD4FE0" w:rsidRPr="00FD4FE0" w14:paraId="3671675E" w14:textId="77777777" w:rsidTr="008533DA">
        <w:trPr>
          <w:trHeight w:val="3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3775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szCs w:val="28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316969" w14:textId="77777777" w:rsidR="00FD4FE0" w:rsidRPr="00FD4FE0" w:rsidRDefault="00FD4FE0" w:rsidP="00FD4FE0">
            <w:pPr>
              <w:rPr>
                <w:szCs w:val="28"/>
              </w:rPr>
            </w:pPr>
            <w:r w:rsidRPr="00FD4FE0">
              <w:rPr>
                <w:szCs w:val="28"/>
              </w:rPr>
              <w:t>1 17 05050 10 0000 180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A595D2" w14:textId="77777777" w:rsidR="00FD4FE0" w:rsidRPr="00FD4FE0" w:rsidRDefault="00FD4FE0" w:rsidP="00FD4FE0">
            <w:pPr>
              <w:ind w:left="162" w:right="162"/>
              <w:rPr>
                <w:szCs w:val="28"/>
              </w:rPr>
            </w:pPr>
            <w:r w:rsidRPr="00FD4FE0">
              <w:rPr>
                <w:szCs w:val="28"/>
              </w:rPr>
              <w:t>Прочие неналоговые доходы бюджетов сельских поселений</w:t>
            </w:r>
          </w:p>
        </w:tc>
      </w:tr>
      <w:tr w:rsidR="00FD4FE0" w:rsidRPr="00FD4FE0" w14:paraId="4FA6BE65" w14:textId="77777777" w:rsidTr="008533DA">
        <w:trPr>
          <w:trHeight w:val="3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3EF7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</w:p>
          <w:p w14:paraId="40575DF3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szCs w:val="28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BC1368" w14:textId="77777777" w:rsidR="00FD4FE0" w:rsidRPr="00FD4FE0" w:rsidRDefault="00FD4FE0" w:rsidP="00FD4FE0">
            <w:pPr>
              <w:rPr>
                <w:szCs w:val="28"/>
              </w:rPr>
            </w:pPr>
            <w:r w:rsidRPr="00FD4FE0">
              <w:rPr>
                <w:szCs w:val="28"/>
              </w:rPr>
              <w:t>2 02 15001 10 0000 150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417EB5" w14:textId="77777777" w:rsidR="00FD4FE0" w:rsidRPr="00FD4FE0" w:rsidRDefault="00FD4FE0" w:rsidP="00FD4FE0">
            <w:pPr>
              <w:ind w:left="162" w:right="162"/>
              <w:rPr>
                <w:szCs w:val="28"/>
              </w:rPr>
            </w:pPr>
            <w:r w:rsidRPr="00FD4FE0">
              <w:rPr>
                <w:szCs w:val="28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</w:tr>
      <w:tr w:rsidR="00FD4FE0" w:rsidRPr="00FD4FE0" w14:paraId="5A5AD1D5" w14:textId="77777777" w:rsidTr="008533DA">
        <w:trPr>
          <w:trHeight w:val="3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FDF6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</w:p>
          <w:p w14:paraId="013594F9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szCs w:val="28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A0B652" w14:textId="77777777" w:rsidR="00FD4FE0" w:rsidRPr="00FD4FE0" w:rsidRDefault="00FD4FE0" w:rsidP="00FD4FE0">
            <w:pPr>
              <w:rPr>
                <w:szCs w:val="28"/>
              </w:rPr>
            </w:pPr>
            <w:r w:rsidRPr="00FD4FE0">
              <w:rPr>
                <w:szCs w:val="28"/>
              </w:rPr>
              <w:t>2 02 15002 10 0000 150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7F6BE3" w14:textId="77777777" w:rsidR="00FD4FE0" w:rsidRPr="00FD4FE0" w:rsidRDefault="00FD4FE0" w:rsidP="00FD4FE0">
            <w:pPr>
              <w:ind w:left="162" w:right="162"/>
              <w:rPr>
                <w:szCs w:val="28"/>
              </w:rPr>
            </w:pPr>
            <w:r w:rsidRPr="00FD4FE0">
              <w:rPr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D4FE0" w:rsidRPr="00FD4FE0" w14:paraId="1F79C07C" w14:textId="77777777" w:rsidTr="008533DA">
        <w:trPr>
          <w:trHeight w:val="3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C792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szCs w:val="28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651B29" w14:textId="77777777" w:rsidR="00FD4FE0" w:rsidRPr="00FD4FE0" w:rsidRDefault="00FD4FE0" w:rsidP="00FD4FE0">
            <w:pPr>
              <w:rPr>
                <w:szCs w:val="28"/>
              </w:rPr>
            </w:pPr>
            <w:r w:rsidRPr="00FD4FE0">
              <w:rPr>
                <w:szCs w:val="28"/>
              </w:rPr>
              <w:t>2 02 19999 10 0000 150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CFB5AF" w14:textId="77777777" w:rsidR="00FD4FE0" w:rsidRPr="00FD4FE0" w:rsidRDefault="00FD4FE0" w:rsidP="00FD4FE0">
            <w:pPr>
              <w:ind w:left="162" w:right="162"/>
              <w:rPr>
                <w:szCs w:val="28"/>
              </w:rPr>
            </w:pPr>
            <w:r w:rsidRPr="00FD4FE0">
              <w:rPr>
                <w:szCs w:val="28"/>
              </w:rPr>
              <w:t>Прочие дотации бюджетам сельских поселе</w:t>
            </w:r>
            <w:r w:rsidRPr="00FD4FE0">
              <w:rPr>
                <w:szCs w:val="28"/>
              </w:rPr>
              <w:lastRenderedPageBreak/>
              <w:t>ний</w:t>
            </w:r>
          </w:p>
        </w:tc>
      </w:tr>
      <w:tr w:rsidR="00FD4FE0" w:rsidRPr="00FD4FE0" w14:paraId="08F3ADC5" w14:textId="77777777" w:rsidTr="008533DA">
        <w:trPr>
          <w:trHeight w:val="3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1A95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szCs w:val="28"/>
              </w:rPr>
              <w:lastRenderedPageBreak/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3A8F2E" w14:textId="77777777" w:rsidR="00FD4FE0" w:rsidRPr="00FD4FE0" w:rsidRDefault="00FD4FE0" w:rsidP="00FD4FE0">
            <w:pPr>
              <w:rPr>
                <w:szCs w:val="28"/>
              </w:rPr>
            </w:pPr>
            <w:r w:rsidRPr="00FD4FE0">
              <w:rPr>
                <w:szCs w:val="28"/>
              </w:rPr>
              <w:t>2 02 20077 10 0000 150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93DBBC" w14:textId="77777777" w:rsidR="00FD4FE0" w:rsidRPr="00FD4FE0" w:rsidRDefault="00FD4FE0" w:rsidP="00FD4FE0">
            <w:pPr>
              <w:ind w:left="162" w:right="162"/>
              <w:rPr>
                <w:szCs w:val="28"/>
              </w:rPr>
            </w:pPr>
            <w:r w:rsidRPr="00FD4FE0">
              <w:rPr>
                <w:szCs w:val="28"/>
              </w:rPr>
              <w:t>Субсидии бюджетам сельских поселений на</w:t>
            </w:r>
          </w:p>
          <w:p w14:paraId="2661973C" w14:textId="77777777" w:rsidR="00FD4FE0" w:rsidRPr="00FD4FE0" w:rsidRDefault="00FD4FE0" w:rsidP="00FD4FE0">
            <w:pPr>
              <w:ind w:left="162" w:right="162"/>
              <w:rPr>
                <w:szCs w:val="28"/>
              </w:rPr>
            </w:pPr>
            <w:proofErr w:type="spellStart"/>
            <w:r w:rsidRPr="00FD4FE0">
              <w:rPr>
                <w:szCs w:val="28"/>
              </w:rPr>
              <w:t>софинансирование</w:t>
            </w:r>
            <w:proofErr w:type="spellEnd"/>
            <w:r w:rsidRPr="00FD4FE0">
              <w:rPr>
                <w:szCs w:val="28"/>
              </w:rPr>
              <w:t xml:space="preserve"> капитальных вложений в объекты муниципальной собственности</w:t>
            </w:r>
          </w:p>
        </w:tc>
      </w:tr>
      <w:tr w:rsidR="00FD4FE0" w:rsidRPr="00FD4FE0" w14:paraId="3B320BCA" w14:textId="77777777" w:rsidTr="008533DA">
        <w:trPr>
          <w:trHeight w:val="3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114C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szCs w:val="28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CA42F6" w14:textId="77777777" w:rsidR="00FD4FE0" w:rsidRPr="00FD4FE0" w:rsidRDefault="00FD4FE0" w:rsidP="00FD4FE0">
            <w:pPr>
              <w:rPr>
                <w:szCs w:val="28"/>
              </w:rPr>
            </w:pPr>
            <w:r w:rsidRPr="00FD4FE0">
              <w:rPr>
                <w:szCs w:val="28"/>
              </w:rPr>
              <w:t>2 02 25519 10 0000 150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77B39A" w14:textId="77777777" w:rsidR="00FD4FE0" w:rsidRPr="00FD4FE0" w:rsidRDefault="00FD4FE0" w:rsidP="00FD4FE0">
            <w:pPr>
              <w:rPr>
                <w:szCs w:val="28"/>
              </w:rPr>
            </w:pPr>
            <w:r w:rsidRPr="00FD4FE0">
              <w:rPr>
                <w:szCs w:val="28"/>
              </w:rPr>
              <w:t>Субсидия бюджетам сельских поселений на поддержку отрасли культуры</w:t>
            </w:r>
          </w:p>
        </w:tc>
      </w:tr>
      <w:tr w:rsidR="00FD4FE0" w:rsidRPr="00FD4FE0" w14:paraId="5CB4EC8E" w14:textId="77777777" w:rsidTr="008533DA">
        <w:trPr>
          <w:trHeight w:val="3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0D24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szCs w:val="28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33DFDD" w14:textId="77777777" w:rsidR="00FD4FE0" w:rsidRPr="00FD4FE0" w:rsidRDefault="00FD4FE0" w:rsidP="00FD4FE0">
            <w:pPr>
              <w:rPr>
                <w:szCs w:val="28"/>
              </w:rPr>
            </w:pPr>
            <w:r w:rsidRPr="00FD4FE0">
              <w:rPr>
                <w:szCs w:val="28"/>
              </w:rPr>
              <w:t>2 02 25555 10 0000 150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200D8F" w14:textId="77777777" w:rsidR="00FD4FE0" w:rsidRPr="00FD4FE0" w:rsidRDefault="00FD4FE0" w:rsidP="00FD4FE0">
            <w:pPr>
              <w:rPr>
                <w:szCs w:val="28"/>
              </w:rPr>
            </w:pPr>
            <w:r w:rsidRPr="00FD4FE0">
              <w:rPr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FD4FE0" w:rsidRPr="00FD4FE0" w14:paraId="14081423" w14:textId="77777777" w:rsidTr="008533DA">
        <w:trPr>
          <w:trHeight w:val="3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F9FA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szCs w:val="28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F99EFE" w14:textId="77777777" w:rsidR="00FD4FE0" w:rsidRPr="00FD4FE0" w:rsidRDefault="00FD4FE0" w:rsidP="00FD4FE0">
            <w:pPr>
              <w:rPr>
                <w:szCs w:val="28"/>
              </w:rPr>
            </w:pPr>
            <w:r w:rsidRPr="00FD4FE0">
              <w:rPr>
                <w:szCs w:val="28"/>
              </w:rPr>
              <w:t>2 02 29999 10 0000 150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5578CD" w14:textId="77777777" w:rsidR="00FD4FE0" w:rsidRPr="00FD4FE0" w:rsidRDefault="00FD4FE0" w:rsidP="00FD4FE0">
            <w:pPr>
              <w:ind w:left="162" w:right="162"/>
              <w:rPr>
                <w:szCs w:val="28"/>
              </w:rPr>
            </w:pPr>
            <w:r w:rsidRPr="00FD4FE0">
              <w:rPr>
                <w:szCs w:val="28"/>
              </w:rPr>
              <w:t>Прочие субсидии бюджетам сельских поселений</w:t>
            </w:r>
          </w:p>
        </w:tc>
      </w:tr>
      <w:tr w:rsidR="00FD4FE0" w:rsidRPr="00FD4FE0" w14:paraId="0C0C04CB" w14:textId="77777777" w:rsidTr="008533DA">
        <w:trPr>
          <w:trHeight w:val="3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3705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szCs w:val="28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C0660D" w14:textId="77777777" w:rsidR="00FD4FE0" w:rsidRPr="00FD4FE0" w:rsidRDefault="00FD4FE0" w:rsidP="00FD4FE0">
            <w:pPr>
              <w:rPr>
                <w:szCs w:val="28"/>
              </w:rPr>
            </w:pPr>
            <w:r w:rsidRPr="00FD4FE0">
              <w:rPr>
                <w:szCs w:val="28"/>
              </w:rPr>
              <w:t>2 02 35118 10 0000 150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17D324" w14:textId="77777777" w:rsidR="00FD4FE0" w:rsidRPr="00FD4FE0" w:rsidRDefault="00FD4FE0" w:rsidP="00FD4FE0">
            <w:pPr>
              <w:ind w:left="162" w:right="162"/>
              <w:rPr>
                <w:szCs w:val="28"/>
              </w:rPr>
            </w:pPr>
            <w:r w:rsidRPr="00FD4FE0">
              <w:rPr>
                <w:szCs w:val="28"/>
              </w:rPr>
              <w:t>Субвенции  бюджетам  сельских   поселений    на осуществление   первичного воинского  учета на территориях, где отсутствуют военные комиссариаты</w:t>
            </w:r>
          </w:p>
        </w:tc>
      </w:tr>
      <w:tr w:rsidR="00FD4FE0" w:rsidRPr="00FD4FE0" w14:paraId="28937CC9" w14:textId="77777777" w:rsidTr="008533DA">
        <w:trPr>
          <w:trHeight w:val="3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84D6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szCs w:val="28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94DC36" w14:textId="77777777" w:rsidR="00FD4FE0" w:rsidRPr="00FD4FE0" w:rsidRDefault="00FD4FE0" w:rsidP="00FD4FE0">
            <w:pPr>
              <w:rPr>
                <w:szCs w:val="28"/>
              </w:rPr>
            </w:pPr>
            <w:r w:rsidRPr="00FD4FE0">
              <w:rPr>
                <w:szCs w:val="28"/>
              </w:rPr>
              <w:t>2 02 45160 10 0000 150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D0CE9F" w14:textId="77777777" w:rsidR="00FD4FE0" w:rsidRPr="00FD4FE0" w:rsidRDefault="00FD4FE0" w:rsidP="00FD4FE0">
            <w:pPr>
              <w:ind w:left="162" w:right="162"/>
              <w:rPr>
                <w:szCs w:val="28"/>
              </w:rPr>
            </w:pPr>
            <w:r w:rsidRPr="00FD4FE0">
              <w:rPr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D4FE0" w:rsidRPr="00FD4FE0" w14:paraId="6FC926D8" w14:textId="77777777" w:rsidTr="008533DA">
        <w:trPr>
          <w:trHeight w:val="3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E863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szCs w:val="28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ADEEBE" w14:textId="77777777" w:rsidR="00FD4FE0" w:rsidRPr="00FD4FE0" w:rsidRDefault="00FD4FE0" w:rsidP="00FD4FE0">
            <w:pPr>
              <w:rPr>
                <w:szCs w:val="28"/>
              </w:rPr>
            </w:pPr>
            <w:r w:rsidRPr="00FD4FE0">
              <w:rPr>
                <w:szCs w:val="28"/>
              </w:rPr>
              <w:t>2 02 40014 10 0000 150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AC9B28" w14:textId="77777777" w:rsidR="00FD4FE0" w:rsidRPr="00FD4FE0" w:rsidRDefault="00FD4FE0" w:rsidP="00FD4FE0">
            <w:pPr>
              <w:ind w:left="162" w:right="162"/>
              <w:rPr>
                <w:szCs w:val="28"/>
              </w:rPr>
            </w:pPr>
            <w:r w:rsidRPr="00FD4FE0">
              <w:rPr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D4FE0" w:rsidRPr="00FD4FE0" w14:paraId="15A53291" w14:textId="77777777" w:rsidTr="008533DA">
        <w:trPr>
          <w:trHeight w:val="3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1A18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szCs w:val="28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C9B44E" w14:textId="77777777" w:rsidR="00FD4FE0" w:rsidRPr="00FD4FE0" w:rsidRDefault="00FD4FE0" w:rsidP="00FD4FE0">
            <w:pPr>
              <w:rPr>
                <w:szCs w:val="28"/>
              </w:rPr>
            </w:pPr>
            <w:r w:rsidRPr="00FD4FE0">
              <w:rPr>
                <w:szCs w:val="28"/>
              </w:rPr>
              <w:t>2 02 49999 10 0000 150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16E6E7" w14:textId="77777777" w:rsidR="00FD4FE0" w:rsidRPr="00FD4FE0" w:rsidRDefault="00FD4FE0" w:rsidP="00FD4FE0">
            <w:pPr>
              <w:ind w:left="162" w:right="162"/>
              <w:rPr>
                <w:szCs w:val="28"/>
              </w:rPr>
            </w:pPr>
            <w:r w:rsidRPr="00FD4FE0">
              <w:rPr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D4FE0" w:rsidRPr="00FD4FE0" w14:paraId="79A276F1" w14:textId="77777777" w:rsidTr="008533DA">
        <w:trPr>
          <w:trHeight w:val="3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A7E2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szCs w:val="28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E286AE" w14:textId="77777777" w:rsidR="00FD4FE0" w:rsidRPr="00FD4FE0" w:rsidRDefault="00FD4FE0" w:rsidP="00FD4FE0">
            <w:pPr>
              <w:rPr>
                <w:szCs w:val="28"/>
              </w:rPr>
            </w:pPr>
            <w:r w:rsidRPr="00FD4FE0">
              <w:rPr>
                <w:szCs w:val="28"/>
              </w:rPr>
              <w:t>2 07 05030 10 0000 150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55AB89" w14:textId="77777777" w:rsidR="00FD4FE0" w:rsidRPr="00FD4FE0" w:rsidRDefault="00FD4FE0" w:rsidP="00FD4FE0">
            <w:pPr>
              <w:ind w:left="162" w:right="162"/>
              <w:rPr>
                <w:szCs w:val="28"/>
              </w:rPr>
            </w:pPr>
            <w:r w:rsidRPr="00FD4FE0">
              <w:rPr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FD4FE0" w:rsidRPr="00FD4FE0" w14:paraId="6877F558" w14:textId="77777777" w:rsidTr="008533DA">
        <w:trPr>
          <w:trHeight w:val="3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E306" w14:textId="77777777" w:rsidR="00FD4FE0" w:rsidRPr="00FD4FE0" w:rsidRDefault="00FD4FE0" w:rsidP="00FD4FE0">
            <w:pPr>
              <w:jc w:val="center"/>
              <w:rPr>
                <w:szCs w:val="28"/>
              </w:rPr>
            </w:pPr>
            <w:r w:rsidRPr="00FD4FE0">
              <w:rPr>
                <w:szCs w:val="28"/>
              </w:rPr>
              <w:t>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47578A" w14:textId="77777777" w:rsidR="00FD4FE0" w:rsidRPr="00FD4FE0" w:rsidRDefault="00FD4FE0" w:rsidP="00FD4FE0">
            <w:pPr>
              <w:rPr>
                <w:szCs w:val="28"/>
              </w:rPr>
            </w:pPr>
            <w:r w:rsidRPr="00FD4FE0">
              <w:rPr>
                <w:szCs w:val="28"/>
              </w:rPr>
              <w:t>2 08 05000 10 0000 150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F6145C" w14:textId="77777777" w:rsidR="00FD4FE0" w:rsidRPr="00FD4FE0" w:rsidRDefault="00FD4FE0" w:rsidP="00FD4FE0">
            <w:pPr>
              <w:ind w:left="162" w:right="162"/>
              <w:rPr>
                <w:szCs w:val="28"/>
              </w:rPr>
            </w:pPr>
            <w:r w:rsidRPr="00FD4FE0">
              <w:rPr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14:paraId="5D0C2EB2" w14:textId="77777777" w:rsidR="00FD4FE0" w:rsidRPr="00FD4FE0" w:rsidRDefault="00FD4FE0" w:rsidP="00FD4FE0">
      <w:pPr>
        <w:rPr>
          <w:sz w:val="24"/>
          <w:szCs w:val="24"/>
        </w:rPr>
      </w:pPr>
    </w:p>
    <w:p w14:paraId="37685AED" w14:textId="77777777" w:rsidR="00FD4FE0" w:rsidRPr="00FD4FE0" w:rsidRDefault="00FD4FE0" w:rsidP="00FD4FE0">
      <w:pPr>
        <w:tabs>
          <w:tab w:val="left" w:pos="1080"/>
        </w:tabs>
        <w:ind w:firstLine="720"/>
        <w:rPr>
          <w:szCs w:val="28"/>
        </w:rPr>
      </w:pPr>
      <w:r w:rsidRPr="00FD4FE0">
        <w:rPr>
          <w:szCs w:val="28"/>
        </w:rPr>
        <w:t>*) В части доходов, зачисляемых в бюджет поселения.</w:t>
      </w:r>
    </w:p>
    <w:p w14:paraId="3974FE08" w14:textId="77777777" w:rsidR="00FD4FE0" w:rsidRPr="00FD4FE0" w:rsidRDefault="00FD4FE0" w:rsidP="00FD4FE0">
      <w:pPr>
        <w:rPr>
          <w:sz w:val="24"/>
          <w:szCs w:val="24"/>
        </w:rPr>
      </w:pPr>
    </w:p>
    <w:p w14:paraId="58423AC4" w14:textId="77777777" w:rsidR="00FD4FE0" w:rsidRPr="00FD4FE0" w:rsidRDefault="00FD4FE0" w:rsidP="00FD4FE0">
      <w:pPr>
        <w:rPr>
          <w:sz w:val="24"/>
          <w:szCs w:val="24"/>
        </w:rPr>
      </w:pPr>
    </w:p>
    <w:p w14:paraId="7FD56470" w14:textId="77777777" w:rsidR="000055D6" w:rsidRPr="00EB05F2" w:rsidRDefault="000055D6" w:rsidP="00EB05F2">
      <w:pPr>
        <w:ind w:firstLine="709"/>
        <w:jc w:val="right"/>
        <w:rPr>
          <w:szCs w:val="28"/>
        </w:rPr>
      </w:pPr>
      <w:r w:rsidRPr="00EB05F2">
        <w:rPr>
          <w:szCs w:val="28"/>
        </w:rPr>
        <w:br w:type="page"/>
      </w:r>
      <w:r w:rsidRPr="00EB05F2">
        <w:rPr>
          <w:szCs w:val="28"/>
        </w:rPr>
        <w:lastRenderedPageBreak/>
        <w:t>Приложение 2</w:t>
      </w:r>
    </w:p>
    <w:p w14:paraId="387B2AD4" w14:textId="77777777" w:rsidR="000055D6" w:rsidRPr="00EB05F2" w:rsidRDefault="000055D6" w:rsidP="00EB05F2">
      <w:pPr>
        <w:ind w:firstLine="709"/>
        <w:jc w:val="right"/>
        <w:rPr>
          <w:szCs w:val="28"/>
        </w:rPr>
      </w:pPr>
      <w:r w:rsidRPr="000055D6">
        <w:rPr>
          <w:szCs w:val="28"/>
        </w:rPr>
        <w:t>к постановлению администрации</w:t>
      </w:r>
    </w:p>
    <w:p w14:paraId="6826D085" w14:textId="77777777" w:rsidR="000055D6" w:rsidRPr="000055D6" w:rsidRDefault="00147427" w:rsidP="00EB05F2">
      <w:pPr>
        <w:ind w:firstLine="709"/>
        <w:jc w:val="right"/>
        <w:rPr>
          <w:szCs w:val="28"/>
        </w:rPr>
      </w:pPr>
      <w:r>
        <w:rPr>
          <w:szCs w:val="28"/>
        </w:rPr>
        <w:t xml:space="preserve"> Малогрибановского </w:t>
      </w:r>
      <w:r w:rsidR="000055D6" w:rsidRPr="00EB05F2">
        <w:rPr>
          <w:szCs w:val="28"/>
        </w:rPr>
        <w:t>сельского поселения</w:t>
      </w:r>
    </w:p>
    <w:p w14:paraId="341A5F6D" w14:textId="77777777" w:rsidR="000055D6" w:rsidRPr="000055D6" w:rsidRDefault="000055D6" w:rsidP="00EB05F2">
      <w:pPr>
        <w:ind w:firstLine="709"/>
        <w:jc w:val="right"/>
        <w:rPr>
          <w:szCs w:val="28"/>
        </w:rPr>
      </w:pPr>
      <w:r w:rsidRPr="000055D6">
        <w:rPr>
          <w:szCs w:val="28"/>
        </w:rPr>
        <w:t xml:space="preserve"> Грибановского муниципального района </w:t>
      </w:r>
    </w:p>
    <w:p w14:paraId="72CB9BA8" w14:textId="77777777" w:rsidR="000055D6" w:rsidRPr="000055D6" w:rsidRDefault="000055D6" w:rsidP="00EB05F2">
      <w:pPr>
        <w:ind w:firstLine="709"/>
        <w:jc w:val="right"/>
        <w:rPr>
          <w:szCs w:val="28"/>
        </w:rPr>
      </w:pPr>
      <w:r w:rsidRPr="000055D6">
        <w:rPr>
          <w:szCs w:val="28"/>
        </w:rPr>
        <w:t>Воронежской области</w:t>
      </w:r>
    </w:p>
    <w:p w14:paraId="081F6BAE" w14:textId="08188526" w:rsidR="000055D6" w:rsidRPr="000055D6" w:rsidRDefault="00147427" w:rsidP="00EB05F2">
      <w:pPr>
        <w:ind w:firstLine="709"/>
        <w:jc w:val="right"/>
        <w:rPr>
          <w:szCs w:val="28"/>
        </w:rPr>
      </w:pPr>
      <w:r>
        <w:rPr>
          <w:szCs w:val="28"/>
        </w:rPr>
        <w:t>От 27.12.</w:t>
      </w:r>
      <w:r w:rsidR="00FB19EB">
        <w:rPr>
          <w:szCs w:val="28"/>
        </w:rPr>
        <w:t>202</w:t>
      </w:r>
      <w:r w:rsidR="007F5835">
        <w:rPr>
          <w:szCs w:val="28"/>
        </w:rPr>
        <w:t>4</w:t>
      </w:r>
      <w:r w:rsidR="00FB19EB">
        <w:rPr>
          <w:szCs w:val="28"/>
        </w:rPr>
        <w:t>г. № 1</w:t>
      </w:r>
      <w:r w:rsidR="007F5835">
        <w:rPr>
          <w:szCs w:val="28"/>
        </w:rPr>
        <w:t>39</w:t>
      </w:r>
    </w:p>
    <w:p w14:paraId="38729833" w14:textId="77777777" w:rsidR="000055D6" w:rsidRPr="000055D6" w:rsidRDefault="000055D6" w:rsidP="00EB05F2">
      <w:pPr>
        <w:ind w:firstLine="709"/>
        <w:jc w:val="center"/>
        <w:rPr>
          <w:szCs w:val="28"/>
        </w:rPr>
      </w:pPr>
      <w:r w:rsidRPr="000055D6">
        <w:rPr>
          <w:szCs w:val="28"/>
        </w:rPr>
        <w:t xml:space="preserve"> </w:t>
      </w:r>
    </w:p>
    <w:p w14:paraId="1F45B9E4" w14:textId="77777777" w:rsidR="000055D6" w:rsidRPr="000055D6" w:rsidRDefault="000055D6" w:rsidP="00EB05F2">
      <w:pPr>
        <w:ind w:firstLine="709"/>
        <w:jc w:val="right"/>
        <w:rPr>
          <w:szCs w:val="28"/>
        </w:rPr>
      </w:pPr>
      <w:r w:rsidRPr="000055D6">
        <w:rPr>
          <w:szCs w:val="28"/>
        </w:rPr>
        <w:t xml:space="preserve"> Порядок и сроки внесения изменений в перечень главных администраторов доходов бюджета</w:t>
      </w:r>
      <w:r w:rsidR="00147427">
        <w:rPr>
          <w:szCs w:val="28"/>
        </w:rPr>
        <w:t xml:space="preserve"> Малогрибановского </w:t>
      </w:r>
      <w:r w:rsidRPr="00EB05F2">
        <w:rPr>
          <w:szCs w:val="28"/>
        </w:rPr>
        <w:t xml:space="preserve"> сельского поселения</w:t>
      </w:r>
    </w:p>
    <w:p w14:paraId="50F91FBE" w14:textId="77777777" w:rsidR="000055D6" w:rsidRPr="000055D6" w:rsidRDefault="000055D6" w:rsidP="00EB05F2">
      <w:pPr>
        <w:ind w:firstLine="709"/>
        <w:jc w:val="center"/>
        <w:rPr>
          <w:szCs w:val="28"/>
        </w:rPr>
      </w:pPr>
      <w:r w:rsidRPr="000055D6">
        <w:rPr>
          <w:szCs w:val="28"/>
        </w:rPr>
        <w:t xml:space="preserve"> Грибановского муниципального района</w:t>
      </w:r>
    </w:p>
    <w:p w14:paraId="0043938B" w14:textId="77777777" w:rsidR="000055D6" w:rsidRPr="000055D6" w:rsidRDefault="000055D6" w:rsidP="00EB05F2">
      <w:pPr>
        <w:ind w:firstLine="709"/>
        <w:jc w:val="center"/>
        <w:rPr>
          <w:bCs/>
          <w:szCs w:val="28"/>
        </w:rPr>
      </w:pPr>
    </w:p>
    <w:p w14:paraId="3B7FF4F7" w14:textId="77777777" w:rsidR="000055D6" w:rsidRPr="000055D6" w:rsidRDefault="000055D6" w:rsidP="00EB05F2">
      <w:pPr>
        <w:ind w:firstLine="709"/>
        <w:rPr>
          <w:szCs w:val="28"/>
        </w:rPr>
      </w:pPr>
      <w:r w:rsidRPr="000055D6">
        <w:rPr>
          <w:szCs w:val="28"/>
        </w:rPr>
        <w:t>1.</w:t>
      </w:r>
      <w:r w:rsidRPr="00EB05F2">
        <w:rPr>
          <w:szCs w:val="28"/>
        </w:rPr>
        <w:t xml:space="preserve"> </w:t>
      </w:r>
      <w:r w:rsidRPr="000055D6">
        <w:rPr>
          <w:szCs w:val="28"/>
        </w:rPr>
        <w:t>Настоящий порядок и сроки внесения изменений в перечень главных администраторов доходов</w:t>
      </w:r>
      <w:r w:rsidR="00EB05F2">
        <w:rPr>
          <w:szCs w:val="28"/>
        </w:rPr>
        <w:t xml:space="preserve"> </w:t>
      </w:r>
      <w:r w:rsidRPr="000055D6">
        <w:rPr>
          <w:szCs w:val="28"/>
        </w:rPr>
        <w:t>бюджета</w:t>
      </w:r>
      <w:r w:rsidR="00147427">
        <w:rPr>
          <w:szCs w:val="28"/>
        </w:rPr>
        <w:t xml:space="preserve"> Малогрибановского </w:t>
      </w:r>
      <w:r w:rsidRPr="00EB05F2">
        <w:rPr>
          <w:szCs w:val="28"/>
        </w:rPr>
        <w:t xml:space="preserve"> сельского поселения</w:t>
      </w:r>
      <w:r w:rsidRPr="000055D6">
        <w:rPr>
          <w:szCs w:val="28"/>
        </w:rPr>
        <w:t xml:space="preserve"> Грибановского муниципального района (далее – Порядок) разработан в соответствии с пунктом 10 </w:t>
      </w:r>
      <w:r w:rsidRPr="000055D6">
        <w:rPr>
          <w:bCs/>
          <w:szCs w:val="28"/>
        </w:rPr>
        <w:t>постановления Правительства Российской Федерации</w:t>
      </w:r>
      <w:r w:rsidR="00EB05F2">
        <w:rPr>
          <w:bCs/>
          <w:szCs w:val="28"/>
        </w:rPr>
        <w:t xml:space="preserve"> </w:t>
      </w:r>
      <w:r w:rsidRPr="000055D6">
        <w:rPr>
          <w:bCs/>
          <w:szCs w:val="28"/>
        </w:rPr>
        <w:t xml:space="preserve">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бюджета». </w:t>
      </w:r>
    </w:p>
    <w:p w14:paraId="36E58DC9" w14:textId="77777777" w:rsidR="000055D6" w:rsidRPr="000055D6" w:rsidRDefault="000055D6" w:rsidP="00EB05F2">
      <w:pPr>
        <w:ind w:firstLine="709"/>
        <w:rPr>
          <w:szCs w:val="28"/>
        </w:rPr>
      </w:pPr>
      <w:r w:rsidRPr="000055D6">
        <w:rPr>
          <w:szCs w:val="28"/>
        </w:rPr>
        <w:t xml:space="preserve">2. </w:t>
      </w:r>
      <w:r w:rsidRPr="000055D6">
        <w:rPr>
          <w:bCs/>
          <w:szCs w:val="28"/>
        </w:rPr>
        <w:t xml:space="preserve">Настоящий Порядок устанавливает правила и сроки внесения изменений в перечень главных администраторов бюджета </w:t>
      </w:r>
      <w:r w:rsidR="00147427">
        <w:rPr>
          <w:szCs w:val="28"/>
        </w:rPr>
        <w:t xml:space="preserve"> Малогрибановского </w:t>
      </w:r>
      <w:r w:rsidRPr="00EB05F2">
        <w:rPr>
          <w:szCs w:val="28"/>
        </w:rPr>
        <w:t xml:space="preserve"> сельского поселения </w:t>
      </w:r>
      <w:r w:rsidRPr="000055D6">
        <w:rPr>
          <w:bCs/>
          <w:szCs w:val="28"/>
        </w:rPr>
        <w:t>Грибановского муниципального района (далее - Перечень).</w:t>
      </w:r>
    </w:p>
    <w:p w14:paraId="1F7D2905" w14:textId="77777777" w:rsidR="000055D6" w:rsidRPr="000055D6" w:rsidRDefault="000055D6" w:rsidP="00EB05F2">
      <w:pPr>
        <w:ind w:firstLine="709"/>
        <w:rPr>
          <w:bCs/>
          <w:szCs w:val="28"/>
        </w:rPr>
      </w:pPr>
      <w:r w:rsidRPr="000055D6">
        <w:rPr>
          <w:bCs/>
          <w:szCs w:val="28"/>
        </w:rPr>
        <w:t>3. Основаниями для внесения изменений в Перечень являются:</w:t>
      </w:r>
    </w:p>
    <w:p w14:paraId="1F9B65DB" w14:textId="77777777" w:rsidR="000055D6" w:rsidRPr="000055D6" w:rsidRDefault="000055D6" w:rsidP="00EB05F2">
      <w:pPr>
        <w:ind w:firstLine="709"/>
        <w:rPr>
          <w:bCs/>
          <w:szCs w:val="28"/>
        </w:rPr>
      </w:pPr>
      <w:r w:rsidRPr="00EB05F2">
        <w:rPr>
          <w:bCs/>
          <w:szCs w:val="28"/>
        </w:rPr>
        <w:t xml:space="preserve">- </w:t>
      </w:r>
      <w:r w:rsidRPr="000055D6">
        <w:rPr>
          <w:bCs/>
          <w:szCs w:val="28"/>
        </w:rPr>
        <w:t xml:space="preserve">изменения состава и (или) функций главных администраторов доходов </w:t>
      </w:r>
      <w:r w:rsidRPr="00EB05F2">
        <w:rPr>
          <w:bCs/>
          <w:szCs w:val="28"/>
        </w:rPr>
        <w:t>местног</w:t>
      </w:r>
      <w:r w:rsidRPr="000055D6">
        <w:rPr>
          <w:bCs/>
          <w:szCs w:val="28"/>
        </w:rPr>
        <w:t>о бюджета, а также изменения состава закрепленных за главными администраторами доходов кодов бюджетной классификации;</w:t>
      </w:r>
    </w:p>
    <w:p w14:paraId="279F4F83" w14:textId="77777777" w:rsidR="000055D6" w:rsidRPr="000055D6" w:rsidRDefault="000055D6" w:rsidP="00EB05F2">
      <w:pPr>
        <w:ind w:firstLine="709"/>
        <w:rPr>
          <w:bCs/>
          <w:szCs w:val="28"/>
        </w:rPr>
      </w:pPr>
      <w:r w:rsidRPr="00EB05F2">
        <w:rPr>
          <w:bCs/>
          <w:szCs w:val="28"/>
        </w:rPr>
        <w:t xml:space="preserve">- </w:t>
      </w:r>
      <w:r w:rsidRPr="000055D6">
        <w:rPr>
          <w:bCs/>
          <w:szCs w:val="28"/>
        </w:rPr>
        <w:t xml:space="preserve">изменения принципов назначения и присвоения структуры кодов классификации доходов </w:t>
      </w:r>
      <w:r w:rsidRPr="00EB05F2">
        <w:rPr>
          <w:bCs/>
          <w:szCs w:val="28"/>
        </w:rPr>
        <w:t>местного</w:t>
      </w:r>
      <w:r w:rsidRPr="000055D6">
        <w:rPr>
          <w:bCs/>
          <w:szCs w:val="28"/>
        </w:rPr>
        <w:t xml:space="preserve"> бюджета;</w:t>
      </w:r>
    </w:p>
    <w:p w14:paraId="25BA1CF9" w14:textId="77777777" w:rsidR="000055D6" w:rsidRPr="000055D6" w:rsidRDefault="000055D6" w:rsidP="00EB05F2">
      <w:pPr>
        <w:ind w:firstLine="709"/>
        <w:rPr>
          <w:bCs/>
          <w:szCs w:val="28"/>
        </w:rPr>
      </w:pPr>
      <w:r w:rsidRPr="00EB05F2">
        <w:rPr>
          <w:bCs/>
          <w:szCs w:val="28"/>
        </w:rPr>
        <w:t xml:space="preserve">- </w:t>
      </w:r>
      <w:r w:rsidRPr="000055D6">
        <w:rPr>
          <w:bCs/>
          <w:szCs w:val="28"/>
        </w:rPr>
        <w:t>изменения, направленные на устранение технических ошибок (опечаток, грамматических, орфографических и иных подобных ошибок);</w:t>
      </w:r>
    </w:p>
    <w:p w14:paraId="6FF641C3" w14:textId="77777777" w:rsidR="000055D6" w:rsidRPr="000055D6" w:rsidRDefault="000055D6" w:rsidP="00EB05F2">
      <w:pPr>
        <w:ind w:firstLine="709"/>
        <w:rPr>
          <w:bCs/>
          <w:szCs w:val="28"/>
        </w:rPr>
      </w:pPr>
      <w:r w:rsidRPr="00EB05F2">
        <w:rPr>
          <w:bCs/>
          <w:szCs w:val="28"/>
        </w:rPr>
        <w:t xml:space="preserve">- </w:t>
      </w:r>
      <w:r w:rsidRPr="000055D6">
        <w:rPr>
          <w:bCs/>
          <w:szCs w:val="28"/>
        </w:rPr>
        <w:t xml:space="preserve">поступления в бюджет </w:t>
      </w:r>
      <w:r w:rsidRPr="00EB05F2">
        <w:rPr>
          <w:bCs/>
          <w:szCs w:val="28"/>
        </w:rPr>
        <w:t>сельского поселения</w:t>
      </w:r>
      <w:r w:rsidRPr="000055D6">
        <w:rPr>
          <w:bCs/>
          <w:szCs w:val="28"/>
        </w:rPr>
        <w:t xml:space="preserve"> дополнительных межбюджетных трансфертов из </w:t>
      </w:r>
      <w:r w:rsidR="0053145F">
        <w:rPr>
          <w:bCs/>
          <w:szCs w:val="28"/>
        </w:rPr>
        <w:t>вышестоящих бюджетов</w:t>
      </w:r>
      <w:r w:rsidRPr="000055D6">
        <w:rPr>
          <w:bCs/>
          <w:szCs w:val="28"/>
        </w:rPr>
        <w:t xml:space="preserve">, не предусмотренные решением Совета народных депутатов </w:t>
      </w:r>
      <w:r w:rsidR="00147427">
        <w:rPr>
          <w:bCs/>
          <w:szCs w:val="28"/>
        </w:rPr>
        <w:t xml:space="preserve"> Малогрибановского </w:t>
      </w:r>
      <w:r w:rsidR="00EB05F2" w:rsidRPr="00EB05F2">
        <w:rPr>
          <w:bCs/>
          <w:szCs w:val="28"/>
        </w:rPr>
        <w:t xml:space="preserve"> сельского поселения </w:t>
      </w:r>
      <w:r w:rsidRPr="000055D6">
        <w:rPr>
          <w:bCs/>
          <w:szCs w:val="28"/>
        </w:rPr>
        <w:t xml:space="preserve">Грибановского муниципального района Воронежской области о бюджете </w:t>
      </w:r>
      <w:r w:rsidR="00EB05F2" w:rsidRPr="00EB05F2">
        <w:rPr>
          <w:bCs/>
          <w:szCs w:val="28"/>
        </w:rPr>
        <w:t xml:space="preserve">сельского поселения </w:t>
      </w:r>
      <w:r w:rsidRPr="000055D6">
        <w:rPr>
          <w:bCs/>
          <w:szCs w:val="28"/>
        </w:rPr>
        <w:t>на соответствующий финансовый год и плановый период;</w:t>
      </w:r>
    </w:p>
    <w:p w14:paraId="5545D6B7" w14:textId="77777777" w:rsidR="000055D6" w:rsidRPr="000055D6" w:rsidRDefault="00EB05F2" w:rsidP="00EB05F2">
      <w:pPr>
        <w:ind w:firstLine="709"/>
        <w:rPr>
          <w:bCs/>
          <w:szCs w:val="28"/>
        </w:rPr>
      </w:pPr>
      <w:r w:rsidRPr="00EB05F2">
        <w:rPr>
          <w:bCs/>
          <w:szCs w:val="28"/>
        </w:rPr>
        <w:t xml:space="preserve">- </w:t>
      </w:r>
      <w:r w:rsidR="000055D6" w:rsidRPr="000055D6">
        <w:rPr>
          <w:bCs/>
          <w:szCs w:val="28"/>
        </w:rPr>
        <w:t>иные изменения в целях приведения в соответствие с действующим законодательством.</w:t>
      </w:r>
    </w:p>
    <w:p w14:paraId="734B1480" w14:textId="77777777" w:rsidR="000055D6" w:rsidRPr="000055D6" w:rsidRDefault="000055D6" w:rsidP="00EB05F2">
      <w:pPr>
        <w:ind w:firstLine="709"/>
        <w:rPr>
          <w:bCs/>
          <w:szCs w:val="28"/>
        </w:rPr>
      </w:pPr>
      <w:r w:rsidRPr="000055D6">
        <w:rPr>
          <w:bCs/>
          <w:szCs w:val="28"/>
        </w:rPr>
        <w:t>4. В случае необходимости внесения изменений в Перечень по группе доходов 100 «</w:t>
      </w:r>
      <w:r w:rsidR="00DE69FE">
        <w:rPr>
          <w:bCs/>
          <w:szCs w:val="28"/>
        </w:rPr>
        <w:t xml:space="preserve">Налоговые и неналоговые </w:t>
      </w:r>
      <w:proofErr w:type="gramStart"/>
      <w:r w:rsidR="00DE69FE">
        <w:rPr>
          <w:bCs/>
          <w:szCs w:val="28"/>
        </w:rPr>
        <w:t xml:space="preserve">доходы» </w:t>
      </w:r>
      <w:r w:rsidRPr="000055D6">
        <w:rPr>
          <w:szCs w:val="28"/>
        </w:rPr>
        <w:t xml:space="preserve"> администра</w:t>
      </w:r>
      <w:r w:rsidR="00DE69FE">
        <w:rPr>
          <w:szCs w:val="28"/>
        </w:rPr>
        <w:t>ция</w:t>
      </w:r>
      <w:proofErr w:type="gramEnd"/>
      <w:r w:rsidRPr="000055D6">
        <w:rPr>
          <w:szCs w:val="28"/>
        </w:rPr>
        <w:t xml:space="preserve"> </w:t>
      </w:r>
      <w:r w:rsidR="00147427">
        <w:rPr>
          <w:szCs w:val="28"/>
        </w:rPr>
        <w:t xml:space="preserve"> Малогрибанов</w:t>
      </w:r>
      <w:r w:rsidR="00147427">
        <w:rPr>
          <w:szCs w:val="28"/>
        </w:rPr>
        <w:lastRenderedPageBreak/>
        <w:t xml:space="preserve">ского </w:t>
      </w:r>
      <w:r w:rsidR="00EB05F2" w:rsidRPr="00EB05F2">
        <w:rPr>
          <w:szCs w:val="28"/>
        </w:rPr>
        <w:t xml:space="preserve">сельского поселения </w:t>
      </w:r>
      <w:r w:rsidR="007B61C5" w:rsidRPr="000055D6">
        <w:rPr>
          <w:bCs/>
          <w:szCs w:val="28"/>
        </w:rPr>
        <w:t>в срок, установленный пунктом 5 настоящего Порядка</w:t>
      </w:r>
      <w:r w:rsidR="007B61C5">
        <w:rPr>
          <w:bCs/>
          <w:szCs w:val="28"/>
        </w:rPr>
        <w:t xml:space="preserve"> </w:t>
      </w:r>
      <w:r w:rsidR="00DE69FE">
        <w:rPr>
          <w:bCs/>
          <w:szCs w:val="28"/>
        </w:rPr>
        <w:t>разрабатывает постановление</w:t>
      </w:r>
      <w:r w:rsidRPr="000055D6">
        <w:rPr>
          <w:bCs/>
          <w:szCs w:val="28"/>
        </w:rPr>
        <w:t xml:space="preserve"> о внесении изменений в Перечень;</w:t>
      </w:r>
    </w:p>
    <w:p w14:paraId="225E7387" w14:textId="77777777" w:rsidR="000055D6" w:rsidRPr="000055D6" w:rsidRDefault="000055D6" w:rsidP="00EB05F2">
      <w:pPr>
        <w:ind w:firstLine="709"/>
        <w:rPr>
          <w:bCs/>
          <w:szCs w:val="28"/>
        </w:rPr>
      </w:pPr>
      <w:r w:rsidRPr="000055D6">
        <w:rPr>
          <w:bCs/>
          <w:szCs w:val="28"/>
        </w:rPr>
        <w:t xml:space="preserve">5. </w:t>
      </w:r>
      <w:r w:rsidRPr="000055D6">
        <w:rPr>
          <w:szCs w:val="28"/>
        </w:rPr>
        <w:t xml:space="preserve">В случае поступления средств по группе доходов 200 «Безвозмездные поступления» </w:t>
      </w:r>
      <w:r w:rsidRPr="000055D6">
        <w:rPr>
          <w:bCs/>
          <w:szCs w:val="28"/>
        </w:rPr>
        <w:t xml:space="preserve">(включая </w:t>
      </w:r>
      <w:r w:rsidRPr="000055D6">
        <w:rPr>
          <w:szCs w:val="28"/>
        </w:rPr>
        <w:t>безвозмездные поступления от других бюджетов бюджетной системы Российской Федерации и</w:t>
      </w:r>
      <w:r w:rsidRPr="000055D6">
        <w:rPr>
          <w:bCs/>
          <w:szCs w:val="28"/>
        </w:rPr>
        <w:t xml:space="preserve"> возвраты остатков субсидий, субвенций и иных межбюджетных трансфертов, имеющих целевое назначение, прошлых лет)</w:t>
      </w:r>
      <w:r w:rsidRPr="000055D6">
        <w:rPr>
          <w:szCs w:val="28"/>
        </w:rPr>
        <w:t xml:space="preserve">, не указанных в настоящем Постановлении, полномочия администратора доходов </w:t>
      </w:r>
      <w:r w:rsidR="00EB05F2" w:rsidRPr="00EB05F2">
        <w:rPr>
          <w:szCs w:val="28"/>
        </w:rPr>
        <w:t>местного</w:t>
      </w:r>
      <w:r w:rsidRPr="000055D6">
        <w:rPr>
          <w:szCs w:val="28"/>
        </w:rPr>
        <w:t xml:space="preserve"> бюджета по данному коду бюджетной классификации закрепляются </w:t>
      </w:r>
      <w:r w:rsidR="00EB05F2" w:rsidRPr="00EB05F2">
        <w:rPr>
          <w:szCs w:val="28"/>
        </w:rPr>
        <w:t>распоряжением администрации сельского поселения</w:t>
      </w:r>
      <w:r w:rsidRPr="000055D6">
        <w:rPr>
          <w:bCs/>
          <w:szCs w:val="28"/>
        </w:rPr>
        <w:t>, без внесения изменений в настоящее Постановление. Данн</w:t>
      </w:r>
      <w:r w:rsidR="00EB05F2" w:rsidRPr="00EB05F2">
        <w:rPr>
          <w:bCs/>
          <w:szCs w:val="28"/>
        </w:rPr>
        <w:t>ое</w:t>
      </w:r>
      <w:r w:rsidRPr="000055D6">
        <w:rPr>
          <w:bCs/>
          <w:szCs w:val="28"/>
        </w:rPr>
        <w:t xml:space="preserve"> </w:t>
      </w:r>
      <w:r w:rsidR="00EB05F2" w:rsidRPr="00EB05F2">
        <w:rPr>
          <w:bCs/>
          <w:szCs w:val="28"/>
        </w:rPr>
        <w:t>распоряжение</w:t>
      </w:r>
      <w:r w:rsidRPr="000055D6">
        <w:rPr>
          <w:bCs/>
          <w:szCs w:val="28"/>
        </w:rPr>
        <w:t xml:space="preserve"> издается в течение 10 рабочих дней с даты заключения соглашения о предоставлении средств или получения уведомления о предоставлении межбюджетного трансферта либо иного вида безвозмездных поступлений, а при их отсутствии - по факту поступления средств в </w:t>
      </w:r>
      <w:proofErr w:type="gramStart"/>
      <w:r w:rsidRPr="000055D6">
        <w:rPr>
          <w:bCs/>
          <w:szCs w:val="28"/>
        </w:rPr>
        <w:t>бюджет</w:t>
      </w:r>
      <w:r w:rsidR="00EB05F2">
        <w:rPr>
          <w:bCs/>
          <w:szCs w:val="28"/>
        </w:rPr>
        <w:t xml:space="preserve"> </w:t>
      </w:r>
      <w:r w:rsidR="00147427">
        <w:rPr>
          <w:bCs/>
          <w:szCs w:val="28"/>
        </w:rPr>
        <w:t xml:space="preserve"> Малогрибановского</w:t>
      </w:r>
      <w:proofErr w:type="gramEnd"/>
      <w:r w:rsidR="00147427">
        <w:rPr>
          <w:bCs/>
          <w:szCs w:val="28"/>
        </w:rPr>
        <w:t xml:space="preserve"> </w:t>
      </w:r>
      <w:r w:rsidR="00EB05F2" w:rsidRPr="00EB05F2">
        <w:rPr>
          <w:bCs/>
          <w:szCs w:val="28"/>
        </w:rPr>
        <w:t xml:space="preserve"> сельского поселения </w:t>
      </w:r>
      <w:r w:rsidRPr="000055D6">
        <w:rPr>
          <w:bCs/>
          <w:szCs w:val="28"/>
        </w:rPr>
        <w:t>Грибановского муниципального района.</w:t>
      </w:r>
    </w:p>
    <w:p w14:paraId="1C82D3CB" w14:textId="77777777" w:rsidR="000055D6" w:rsidRPr="000055D6" w:rsidRDefault="000055D6" w:rsidP="00EB05F2">
      <w:pPr>
        <w:ind w:firstLine="709"/>
        <w:rPr>
          <w:szCs w:val="28"/>
        </w:rPr>
      </w:pPr>
    </w:p>
    <w:p w14:paraId="6203CCBD" w14:textId="77777777" w:rsidR="00562637" w:rsidRPr="00EB05F2" w:rsidRDefault="00562637" w:rsidP="00EB05F2">
      <w:pPr>
        <w:autoSpaceDE w:val="0"/>
        <w:autoSpaceDN w:val="0"/>
        <w:adjustRightInd w:val="0"/>
        <w:ind w:firstLine="709"/>
        <w:rPr>
          <w:szCs w:val="28"/>
        </w:rPr>
      </w:pPr>
    </w:p>
    <w:sectPr w:rsidR="00562637" w:rsidRPr="00EB05F2" w:rsidSect="00FD4FE0">
      <w:pgSz w:w="11907" w:h="16840" w:code="9"/>
      <w:pgMar w:top="1276" w:right="567" w:bottom="1134" w:left="170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54F7A" w14:textId="77777777" w:rsidR="00262CF3" w:rsidRDefault="00262CF3">
      <w:r>
        <w:separator/>
      </w:r>
    </w:p>
  </w:endnote>
  <w:endnote w:type="continuationSeparator" w:id="0">
    <w:p w14:paraId="0AB248F9" w14:textId="77777777" w:rsidR="00262CF3" w:rsidRDefault="0026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017E8" w14:textId="77777777" w:rsidR="00262CF3" w:rsidRDefault="00262CF3">
      <w:r>
        <w:separator/>
      </w:r>
    </w:p>
  </w:footnote>
  <w:footnote w:type="continuationSeparator" w:id="0">
    <w:p w14:paraId="00356A46" w14:textId="77777777" w:rsidR="00262CF3" w:rsidRDefault="00262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D0BBA"/>
    <w:multiLevelType w:val="singleLevel"/>
    <w:tmpl w:val="2A8CA93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5F8"/>
    <w:rsid w:val="00004D69"/>
    <w:rsid w:val="000055D6"/>
    <w:rsid w:val="00045AF8"/>
    <w:rsid w:val="00051C9C"/>
    <w:rsid w:val="00056E7D"/>
    <w:rsid w:val="000615E9"/>
    <w:rsid w:val="00067E38"/>
    <w:rsid w:val="000821C9"/>
    <w:rsid w:val="00083A3A"/>
    <w:rsid w:val="0009026B"/>
    <w:rsid w:val="0009189A"/>
    <w:rsid w:val="000C4740"/>
    <w:rsid w:val="000E0716"/>
    <w:rsid w:val="000E5123"/>
    <w:rsid w:val="00115CA8"/>
    <w:rsid w:val="00126D8F"/>
    <w:rsid w:val="00131ABA"/>
    <w:rsid w:val="00147427"/>
    <w:rsid w:val="00157B6C"/>
    <w:rsid w:val="00160ED2"/>
    <w:rsid w:val="00163466"/>
    <w:rsid w:val="00173DBE"/>
    <w:rsid w:val="00194D55"/>
    <w:rsid w:val="001C0C18"/>
    <w:rsid w:val="001C41E5"/>
    <w:rsid w:val="001E2BE1"/>
    <w:rsid w:val="001E352E"/>
    <w:rsid w:val="001F2187"/>
    <w:rsid w:val="00231E8E"/>
    <w:rsid w:val="00232D2F"/>
    <w:rsid w:val="00251DBC"/>
    <w:rsid w:val="00262CF3"/>
    <w:rsid w:val="002630BF"/>
    <w:rsid w:val="00280B40"/>
    <w:rsid w:val="00291660"/>
    <w:rsid w:val="002937EF"/>
    <w:rsid w:val="002D0E90"/>
    <w:rsid w:val="00301307"/>
    <w:rsid w:val="003243E0"/>
    <w:rsid w:val="00330565"/>
    <w:rsid w:val="0033092E"/>
    <w:rsid w:val="003839B2"/>
    <w:rsid w:val="003C595D"/>
    <w:rsid w:val="003C7200"/>
    <w:rsid w:val="00450C75"/>
    <w:rsid w:val="0045715D"/>
    <w:rsid w:val="00461F36"/>
    <w:rsid w:val="0047646D"/>
    <w:rsid w:val="00496768"/>
    <w:rsid w:val="004B59AF"/>
    <w:rsid w:val="004C0277"/>
    <w:rsid w:val="004C4518"/>
    <w:rsid w:val="004E590A"/>
    <w:rsid w:val="004F4B2E"/>
    <w:rsid w:val="0053145F"/>
    <w:rsid w:val="00562637"/>
    <w:rsid w:val="005A584D"/>
    <w:rsid w:val="005C253D"/>
    <w:rsid w:val="005C75FE"/>
    <w:rsid w:val="0060313F"/>
    <w:rsid w:val="006237B8"/>
    <w:rsid w:val="0063047A"/>
    <w:rsid w:val="0065720D"/>
    <w:rsid w:val="006B0BFF"/>
    <w:rsid w:val="006B4111"/>
    <w:rsid w:val="006D0C41"/>
    <w:rsid w:val="006D3705"/>
    <w:rsid w:val="006F58D0"/>
    <w:rsid w:val="00700451"/>
    <w:rsid w:val="007042E4"/>
    <w:rsid w:val="007109CC"/>
    <w:rsid w:val="007272E0"/>
    <w:rsid w:val="00730559"/>
    <w:rsid w:val="007438FC"/>
    <w:rsid w:val="00747A4E"/>
    <w:rsid w:val="00763CDA"/>
    <w:rsid w:val="00787926"/>
    <w:rsid w:val="007B61C5"/>
    <w:rsid w:val="007C4247"/>
    <w:rsid w:val="007F5835"/>
    <w:rsid w:val="00830049"/>
    <w:rsid w:val="00836687"/>
    <w:rsid w:val="008533DA"/>
    <w:rsid w:val="00891029"/>
    <w:rsid w:val="008A6EE1"/>
    <w:rsid w:val="008B77AC"/>
    <w:rsid w:val="008C47B5"/>
    <w:rsid w:val="008D68D4"/>
    <w:rsid w:val="009138AF"/>
    <w:rsid w:val="009874AD"/>
    <w:rsid w:val="009A41A2"/>
    <w:rsid w:val="009A78E3"/>
    <w:rsid w:val="009B2F84"/>
    <w:rsid w:val="009C32EB"/>
    <w:rsid w:val="00A02BF5"/>
    <w:rsid w:val="00A41A4B"/>
    <w:rsid w:val="00A476B6"/>
    <w:rsid w:val="00A550C5"/>
    <w:rsid w:val="00A550F4"/>
    <w:rsid w:val="00A743A8"/>
    <w:rsid w:val="00A81A27"/>
    <w:rsid w:val="00AA183C"/>
    <w:rsid w:val="00AA18E7"/>
    <w:rsid w:val="00AA68BC"/>
    <w:rsid w:val="00AB40C9"/>
    <w:rsid w:val="00B70503"/>
    <w:rsid w:val="00BB1187"/>
    <w:rsid w:val="00BE1F2B"/>
    <w:rsid w:val="00BF3E27"/>
    <w:rsid w:val="00C260D6"/>
    <w:rsid w:val="00C61995"/>
    <w:rsid w:val="00C972CD"/>
    <w:rsid w:val="00CB45F8"/>
    <w:rsid w:val="00CB66C2"/>
    <w:rsid w:val="00CC37A3"/>
    <w:rsid w:val="00CC3B6C"/>
    <w:rsid w:val="00CE3041"/>
    <w:rsid w:val="00CF3562"/>
    <w:rsid w:val="00D333BA"/>
    <w:rsid w:val="00D444F2"/>
    <w:rsid w:val="00D6301C"/>
    <w:rsid w:val="00DA147C"/>
    <w:rsid w:val="00DB450C"/>
    <w:rsid w:val="00DC0729"/>
    <w:rsid w:val="00DD691A"/>
    <w:rsid w:val="00DE21F9"/>
    <w:rsid w:val="00DE69FE"/>
    <w:rsid w:val="00E237EF"/>
    <w:rsid w:val="00E273BA"/>
    <w:rsid w:val="00E40BEF"/>
    <w:rsid w:val="00E55F73"/>
    <w:rsid w:val="00E66176"/>
    <w:rsid w:val="00E8324B"/>
    <w:rsid w:val="00EA7C73"/>
    <w:rsid w:val="00EB05F2"/>
    <w:rsid w:val="00EB0F68"/>
    <w:rsid w:val="00EC6271"/>
    <w:rsid w:val="00ED1E60"/>
    <w:rsid w:val="00EE6144"/>
    <w:rsid w:val="00F067EF"/>
    <w:rsid w:val="00F26A09"/>
    <w:rsid w:val="00F26EAC"/>
    <w:rsid w:val="00F321B6"/>
    <w:rsid w:val="00F72AA7"/>
    <w:rsid w:val="00F758C2"/>
    <w:rsid w:val="00FA45BC"/>
    <w:rsid w:val="00FB19EB"/>
    <w:rsid w:val="00FB6D99"/>
    <w:rsid w:val="00FC4545"/>
    <w:rsid w:val="00FD4FE0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478731"/>
  <w15:docId w15:val="{21903C1B-E6D3-42C8-8239-0A22DB3F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customStyle="1" w:styleId="ConsPlusNormal">
    <w:name w:val="ConsPlusNormal"/>
    <w:rsid w:val="008300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045AF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0055D6"/>
    <w:pPr>
      <w:jc w:val="center"/>
    </w:pPr>
    <w:rPr>
      <w:sz w:val="24"/>
      <w:szCs w:val="16"/>
    </w:rPr>
  </w:style>
  <w:style w:type="character" w:customStyle="1" w:styleId="aa">
    <w:name w:val="Основной текст Знак"/>
    <w:link w:val="a9"/>
    <w:rsid w:val="000055D6"/>
    <w:rPr>
      <w:sz w:val="24"/>
      <w:szCs w:val="16"/>
    </w:rPr>
  </w:style>
  <w:style w:type="paragraph" w:styleId="ab">
    <w:name w:val="Body Text Indent"/>
    <w:basedOn w:val="a"/>
    <w:link w:val="ac"/>
    <w:rsid w:val="00FD4FE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D4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54;&#1050;&#1059;&#1052;&#1045;&#1053;&#1058;&#1067;\&#1041;&#1051;&#1040;&#1053;&#1050;&#1048;%202005\&#1089;&#1072;&#1084;&#1099;&#1077;%20&#1085;&#1086;&#1074;&#1099;&#1077;%20&#1073;&#1083;&#1072;&#1085;&#1082;&#1080;\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23EF1-A0A2-482A-8F73-87C28DBE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4</TotalTime>
  <Pages>9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Грибановская ТИК</Company>
  <LinksUpToDate>false</LinksUpToDate>
  <CharactersWithSpaces>13893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cp:lastPrinted>2021-12-23T12:25:00Z</cp:lastPrinted>
  <dcterms:created xsi:type="dcterms:W3CDTF">2024-12-27T10:01:00Z</dcterms:created>
  <dcterms:modified xsi:type="dcterms:W3CDTF">2024-12-27T10:57:00Z</dcterms:modified>
</cp:coreProperties>
</file>