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7B" w:rsidRDefault="00DF2C7B" w:rsidP="00DF2C7B">
      <w:pPr>
        <w:jc w:val="center"/>
      </w:pPr>
      <w:r>
        <w:t>СВЕДЕНИЯ</w:t>
      </w:r>
    </w:p>
    <w:p w:rsidR="00DF2C7B" w:rsidRDefault="00DF2C7B" w:rsidP="00DF2C7B">
      <w:pPr>
        <w:jc w:val="center"/>
      </w:pPr>
      <w:r>
        <w:t>о численности  и доходах муниципальных служащих</w:t>
      </w:r>
    </w:p>
    <w:p w:rsidR="00DF2C7B" w:rsidRDefault="00DF2C7B" w:rsidP="00DF2C7B">
      <w:pPr>
        <w:jc w:val="center"/>
      </w:pPr>
      <w:r>
        <w:t xml:space="preserve"> администрации  Малогрибановского сельского поселения </w:t>
      </w:r>
    </w:p>
    <w:p w:rsidR="00DF2C7B" w:rsidRDefault="00DF2C7B" w:rsidP="00DF2C7B">
      <w:pPr>
        <w:jc w:val="center"/>
      </w:pPr>
      <w:r>
        <w:t>за 4 квартал 2024 года.</w:t>
      </w:r>
    </w:p>
    <w:p w:rsidR="00DF2C7B" w:rsidRDefault="00DF2C7B" w:rsidP="00DF2C7B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2700"/>
        <w:gridCol w:w="2096"/>
      </w:tblGrid>
      <w:tr w:rsidR="00DF2C7B" w:rsidTr="00637E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C7B" w:rsidRDefault="00DF2C7B" w:rsidP="00637EA0">
            <w:pPr>
              <w:snapToGrid w:val="0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C7B" w:rsidRDefault="00DF2C7B" w:rsidP="00637EA0">
            <w:pPr>
              <w:jc w:val="center"/>
            </w:pPr>
            <w:r>
              <w:t>Численность (чел.)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7B" w:rsidRDefault="00DF2C7B" w:rsidP="00637EA0">
            <w:pPr>
              <w:jc w:val="center"/>
            </w:pPr>
            <w:r>
              <w:t>Заработная плата (руб.)</w:t>
            </w:r>
          </w:p>
        </w:tc>
      </w:tr>
      <w:tr w:rsidR="00DF2C7B" w:rsidTr="00637E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C7B" w:rsidRDefault="00DF2C7B" w:rsidP="00637EA0">
            <w:pPr>
              <w:jc w:val="center"/>
            </w:pPr>
            <w:r>
              <w:t>Муниципальные служащие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C7B" w:rsidRDefault="00DF2C7B" w:rsidP="00637EA0">
            <w:pPr>
              <w:jc w:val="center"/>
            </w:pPr>
            <w: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7B" w:rsidRPr="00DF2C7B" w:rsidRDefault="00DF2C7B" w:rsidP="00DF2C7B">
            <w:r w:rsidRPr="00DF2C7B">
              <w:t xml:space="preserve">    128 307,33 </w:t>
            </w:r>
          </w:p>
        </w:tc>
      </w:tr>
    </w:tbl>
    <w:p w:rsidR="00DF2C7B" w:rsidRDefault="00DF2C7B" w:rsidP="00DF2C7B">
      <w:pPr>
        <w:jc w:val="center"/>
      </w:pPr>
    </w:p>
    <w:p w:rsidR="00DF2C7B" w:rsidRDefault="00DF2C7B"/>
    <w:p w:rsidR="00DF2C7B" w:rsidRPr="00DF2C7B" w:rsidRDefault="00DF2C7B" w:rsidP="00DF2C7B"/>
    <w:p w:rsidR="00DF2C7B" w:rsidRPr="00DF2C7B" w:rsidRDefault="00DF2C7B" w:rsidP="00DF2C7B"/>
    <w:p w:rsidR="00DF2C7B" w:rsidRDefault="00DF2C7B" w:rsidP="00DF2C7B"/>
    <w:p w:rsidR="001E699C" w:rsidRPr="00DF2C7B" w:rsidRDefault="00DF2C7B" w:rsidP="00DF2C7B">
      <w:pPr>
        <w:tabs>
          <w:tab w:val="left" w:pos="945"/>
        </w:tabs>
      </w:pPr>
      <w:r>
        <w:t xml:space="preserve"> </w:t>
      </w:r>
    </w:p>
    <w:sectPr w:rsidR="001E699C" w:rsidRPr="00DF2C7B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C7B"/>
    <w:rsid w:val="0050627C"/>
    <w:rsid w:val="009D6260"/>
    <w:rsid w:val="00AA23C2"/>
    <w:rsid w:val="00B32433"/>
    <w:rsid w:val="00BF0192"/>
    <w:rsid w:val="00D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2</cp:revision>
  <dcterms:created xsi:type="dcterms:W3CDTF">2025-01-15T12:24:00Z</dcterms:created>
  <dcterms:modified xsi:type="dcterms:W3CDTF">2025-01-15T12:26:00Z</dcterms:modified>
</cp:coreProperties>
</file>