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81" w:rsidRPr="00A766DE" w:rsidRDefault="00D17981" w:rsidP="00E91B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  <w:r w:rsidR="00E91BE4" w:rsidRPr="00A7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НАРОДНЫХ</w:t>
      </w:r>
      <w:r w:rsidR="00E91BE4" w:rsidRPr="00A7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ДЕПУТАТОВ</w:t>
      </w:r>
    </w:p>
    <w:p w:rsidR="00D17981" w:rsidRPr="00A766DE" w:rsidRDefault="00A766DE" w:rsidP="00E91B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МАЛОГРИБАНОВСКОГО</w:t>
      </w:r>
      <w:r w:rsidR="00D17981" w:rsidRPr="00A7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D17981" w:rsidRPr="00A766DE" w:rsidRDefault="00D17981" w:rsidP="00E91B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ГРИБАНОВСКОГО МУНИЦИПАЛЬНОГО РАЙОНА</w:t>
      </w:r>
    </w:p>
    <w:p w:rsidR="00D17981" w:rsidRPr="00A766DE" w:rsidRDefault="00D17981" w:rsidP="00E91B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D17981" w:rsidRPr="00A766DE" w:rsidRDefault="00D17981" w:rsidP="00E91B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981" w:rsidRPr="00A766DE" w:rsidRDefault="00D17981" w:rsidP="00E91B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7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7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B70310" w:rsidRPr="00E91BE4" w:rsidRDefault="00B70310" w:rsidP="00E91BE4">
      <w:pPr>
        <w:jc w:val="center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D17981" w:rsidRPr="00A766DE" w:rsidRDefault="007A21E4" w:rsidP="00E91BE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25.07.</w:t>
      </w:r>
      <w:r w:rsidR="00D17981" w:rsidRPr="00A7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E91BE4" w:rsidRPr="00A7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179</w:t>
      </w:r>
    </w:p>
    <w:p w:rsidR="00B70310" w:rsidRPr="00A766DE" w:rsidRDefault="00D17981" w:rsidP="00E91BE4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7A2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Малая Грибановка</w:t>
      </w:r>
    </w:p>
    <w:p w:rsidR="00D17981" w:rsidRPr="00A766DE" w:rsidRDefault="00D17981" w:rsidP="00E91BE4">
      <w:pPr>
        <w:shd w:val="clear" w:color="auto" w:fill="FFFFFF"/>
        <w:tabs>
          <w:tab w:val="left" w:pos="4320"/>
          <w:tab w:val="left" w:pos="450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D17981" w:rsidRPr="00A766DE" w:rsidRDefault="00D17981" w:rsidP="00E91BE4">
      <w:pPr>
        <w:shd w:val="clear" w:color="auto" w:fill="FFFFFF"/>
        <w:tabs>
          <w:tab w:val="left" w:pos="4320"/>
          <w:tab w:val="left" w:pos="4500"/>
        </w:tabs>
        <w:ind w:right="5102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A766DE">
        <w:rPr>
          <w:rFonts w:ascii="Times New Roman" w:hAnsi="Times New Roman" w:cs="Times New Roman"/>
          <w:bCs/>
          <w:iCs/>
          <w:sz w:val="28"/>
          <w:szCs w:val="28"/>
        </w:rPr>
        <w:t xml:space="preserve">Об утверждении Правил </w:t>
      </w:r>
      <w:r w:rsidR="00300DE7" w:rsidRPr="00A766DE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931EA1" w:rsidRPr="00A766D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00DE7" w:rsidRPr="00A766DE">
        <w:rPr>
          <w:rFonts w:ascii="Times New Roman" w:eastAsia="Times New Roman" w:hAnsi="Times New Roman" w:cs="Times New Roman"/>
          <w:sz w:val="28"/>
          <w:szCs w:val="28"/>
        </w:rPr>
        <w:t>сбор</w:t>
      </w:r>
      <w:r w:rsidR="00931EA1" w:rsidRPr="00A766D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00DE7" w:rsidRPr="00A766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31EA1" w:rsidRPr="00A766DE">
        <w:rPr>
          <w:rFonts w:ascii="Times New Roman" w:eastAsia="Times New Roman" w:hAnsi="Times New Roman" w:cs="Times New Roman"/>
          <w:sz w:val="28"/>
          <w:szCs w:val="28"/>
        </w:rPr>
        <w:t>транспортированию</w:t>
      </w:r>
      <w:r w:rsidR="00300DE7" w:rsidRPr="00A76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EA1" w:rsidRPr="00A766DE">
        <w:rPr>
          <w:rFonts w:ascii="Times New Roman" w:eastAsia="Times New Roman" w:hAnsi="Times New Roman" w:cs="Times New Roman"/>
          <w:sz w:val="28"/>
          <w:szCs w:val="28"/>
        </w:rPr>
        <w:t xml:space="preserve">твердых коммунальных </w:t>
      </w:r>
      <w:r w:rsidR="00300DE7" w:rsidRPr="00A766DE">
        <w:rPr>
          <w:rFonts w:ascii="Times New Roman" w:eastAsia="Times New Roman" w:hAnsi="Times New Roman" w:cs="Times New Roman"/>
          <w:sz w:val="28"/>
          <w:szCs w:val="28"/>
        </w:rPr>
        <w:t xml:space="preserve">отходов </w:t>
      </w:r>
      <w:r w:rsidRPr="00A766DE">
        <w:rPr>
          <w:rFonts w:ascii="Times New Roman" w:hAnsi="Times New Roman" w:cs="Times New Roman"/>
          <w:bCs/>
          <w:iCs/>
          <w:sz w:val="28"/>
          <w:szCs w:val="28"/>
        </w:rPr>
        <w:t xml:space="preserve">на территории </w:t>
      </w:r>
      <w:r w:rsidR="00A766DE" w:rsidRPr="00A766DE">
        <w:rPr>
          <w:rFonts w:ascii="Times New Roman" w:hAnsi="Times New Roman" w:cs="Times New Roman"/>
          <w:bCs/>
          <w:iCs/>
          <w:sz w:val="28"/>
          <w:szCs w:val="28"/>
        </w:rPr>
        <w:t>Малогрибановского</w:t>
      </w:r>
      <w:r w:rsidRPr="00A766DE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Грибановского муниципального района Воронежской области </w:t>
      </w:r>
    </w:p>
    <w:p w:rsidR="00D17981" w:rsidRPr="00A766DE" w:rsidRDefault="00D17981" w:rsidP="00E91BE4">
      <w:pPr>
        <w:shd w:val="clear" w:color="auto" w:fill="FFFFFF"/>
        <w:tabs>
          <w:tab w:val="left" w:pos="4320"/>
          <w:tab w:val="left" w:pos="450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D17981" w:rsidRPr="00A766DE" w:rsidRDefault="00E91BE4" w:rsidP="00E91BE4">
      <w:pPr>
        <w:rPr>
          <w:rFonts w:ascii="Times New Roman" w:eastAsia="Times New Roman" w:hAnsi="Times New Roman" w:cs="Times New Roman"/>
          <w:sz w:val="28"/>
          <w:szCs w:val="28"/>
        </w:rPr>
      </w:pPr>
      <w:r w:rsidRPr="00A766DE">
        <w:rPr>
          <w:rStyle w:val="FontStyle20"/>
          <w:sz w:val="28"/>
          <w:szCs w:val="28"/>
        </w:rPr>
        <w:t xml:space="preserve"> </w:t>
      </w:r>
      <w:r w:rsidR="00D17981" w:rsidRPr="00A766DE">
        <w:rPr>
          <w:rStyle w:val="FontStyle20"/>
          <w:sz w:val="28"/>
          <w:szCs w:val="28"/>
        </w:rPr>
        <w:t>В соответствии с</w:t>
      </w:r>
      <w:r w:rsidRPr="00A766DE">
        <w:rPr>
          <w:rStyle w:val="FontStyle20"/>
          <w:sz w:val="28"/>
          <w:szCs w:val="28"/>
        </w:rPr>
        <w:t xml:space="preserve"> </w:t>
      </w:r>
      <w:r w:rsidR="00D17981" w:rsidRPr="00A766DE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A76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981" w:rsidRPr="00A766DE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A76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981" w:rsidRPr="00A766DE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</w:t>
      </w:r>
      <w:proofErr w:type="gramStart"/>
      <w:r w:rsidR="00D17981" w:rsidRPr="00A766D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17981" w:rsidRPr="00A766DE">
        <w:rPr>
          <w:rFonts w:ascii="Times New Roman" w:eastAsia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="00D17981" w:rsidRPr="00A766DE">
        <w:rPr>
          <w:rFonts w:ascii="Times New Roman" w:eastAsia="Times New Roman" w:hAnsi="Times New Roman" w:cs="Times New Roman"/>
          <w:sz w:val="28"/>
          <w:szCs w:val="28"/>
        </w:rPr>
        <w:t>Федерации», Федеральным законом от 10 января 2002 года № 7-ФЗ «Об охране окружающей среды», Федеральным законом от 10 января 1998 года № 89-ФЗ «Об отходах производства и потребления»,</w:t>
      </w:r>
      <w:r w:rsidRPr="00A76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981" w:rsidRPr="00A766DE">
        <w:rPr>
          <w:rFonts w:ascii="Times New Roman" w:eastAsia="Times New Roman" w:hAnsi="Times New Roman" w:cs="Times New Roman"/>
          <w:sz w:val="28"/>
          <w:szCs w:val="28"/>
        </w:rPr>
        <w:t>Федеральным законом от 30 марта 1999 года № 52-ФЗ «О санитарно-эпидемиологическом благополучии населения»,</w:t>
      </w:r>
      <w:r w:rsidRPr="00A76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981" w:rsidRPr="00A766DE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реализации единой государственной политики в области </w:t>
      </w:r>
      <w:r w:rsidR="00986DDB" w:rsidRPr="00A766DE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по сбору и транспортированию твердых коммунальных отходов </w:t>
      </w:r>
      <w:r w:rsidR="00D17981" w:rsidRPr="00A766DE">
        <w:rPr>
          <w:rFonts w:ascii="Times New Roman" w:eastAsia="Times New Roman" w:hAnsi="Times New Roman" w:cs="Times New Roman"/>
          <w:sz w:val="28"/>
          <w:szCs w:val="28"/>
        </w:rPr>
        <w:t>на территории Воронежской области</w:t>
      </w:r>
      <w:r w:rsidR="00914B49" w:rsidRPr="00A766DE">
        <w:rPr>
          <w:rFonts w:ascii="Times New Roman" w:eastAsia="Times New Roman" w:hAnsi="Times New Roman" w:cs="Times New Roman"/>
          <w:sz w:val="28"/>
          <w:szCs w:val="28"/>
        </w:rPr>
        <w:t>, Совет</w:t>
      </w:r>
      <w:proofErr w:type="gramEnd"/>
      <w:r w:rsidR="00914B49" w:rsidRPr="00A766DE">
        <w:rPr>
          <w:rFonts w:ascii="Times New Roman" w:eastAsia="Times New Roman" w:hAnsi="Times New Roman" w:cs="Times New Roman"/>
          <w:sz w:val="28"/>
          <w:szCs w:val="28"/>
        </w:rPr>
        <w:t xml:space="preserve"> народных депутатов </w:t>
      </w:r>
      <w:r w:rsidR="00D17981" w:rsidRPr="00A766D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66DE" w:rsidRPr="00A766DE" w:rsidRDefault="00A766DE" w:rsidP="00E91B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4B49" w:rsidRPr="00A766DE" w:rsidRDefault="00914B49" w:rsidP="00E91BE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64887" w:rsidRPr="00A766DE" w:rsidRDefault="00864887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87" w:rsidRPr="00A766DE" w:rsidRDefault="00864887" w:rsidP="00E91BE4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6C78" w:rsidRPr="00A766DE">
        <w:rPr>
          <w:rFonts w:ascii="Times New Roman" w:eastAsia="Times New Roman" w:hAnsi="Times New Roman" w:cs="Times New Roman"/>
          <w:sz w:val="28"/>
          <w:szCs w:val="28"/>
        </w:rPr>
        <w:t xml:space="preserve"> Утвердить </w:t>
      </w:r>
      <w:r w:rsidR="00E64888" w:rsidRPr="00A766DE">
        <w:rPr>
          <w:rFonts w:ascii="Times New Roman" w:hAnsi="Times New Roman" w:cs="Times New Roman"/>
          <w:bCs/>
          <w:iCs/>
          <w:sz w:val="28"/>
          <w:szCs w:val="28"/>
        </w:rPr>
        <w:t xml:space="preserve">Правила </w:t>
      </w:r>
      <w:r w:rsidR="00E64888" w:rsidRPr="00A766DE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по сбору и транспортированию твердых коммунальных отходов </w:t>
      </w:r>
      <w:r w:rsidR="00E64888" w:rsidRPr="00A766DE">
        <w:rPr>
          <w:rFonts w:ascii="Times New Roman" w:hAnsi="Times New Roman" w:cs="Times New Roman"/>
          <w:bCs/>
          <w:iCs/>
          <w:sz w:val="28"/>
          <w:szCs w:val="28"/>
        </w:rPr>
        <w:t>на территории</w:t>
      </w:r>
      <w:r w:rsidR="00C16C78" w:rsidRPr="00A766D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</w:t>
      </w:r>
      <w:r w:rsidR="00A766DE" w:rsidRPr="00A766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Малогрибановского</w:t>
      </w:r>
      <w:r w:rsidRPr="00A766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поселения Грибановского муниципального района Воронежской области</w:t>
      </w:r>
    </w:p>
    <w:p w:rsidR="005D3894" w:rsidRDefault="005D3894" w:rsidP="00E91BE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864887" w:rsidRDefault="00864887" w:rsidP="00E91BE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766DE">
        <w:rPr>
          <w:rFonts w:ascii="Times New Roman" w:eastAsia="Calibri" w:hAnsi="Times New Roman" w:cs="Times New Roman"/>
          <w:sz w:val="28"/>
          <w:szCs w:val="28"/>
        </w:rPr>
        <w:t xml:space="preserve"> 2. Решение вступает в силу с</w:t>
      </w:r>
      <w:r w:rsidR="00E91BE4" w:rsidRPr="00A76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66DE">
        <w:rPr>
          <w:rFonts w:ascii="Times New Roman" w:eastAsia="Calibri" w:hAnsi="Times New Roman" w:cs="Times New Roman"/>
          <w:sz w:val="28"/>
          <w:szCs w:val="28"/>
        </w:rPr>
        <w:t>момента обнародования.</w:t>
      </w:r>
    </w:p>
    <w:p w:rsidR="00A766DE" w:rsidRDefault="00A766DE" w:rsidP="00E91BE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A766DE" w:rsidRDefault="00A766DE" w:rsidP="00E91BE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A766DE" w:rsidRDefault="00A766DE" w:rsidP="00E91BE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A766DE" w:rsidRDefault="00A766DE" w:rsidP="00E91BE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A766DE" w:rsidRPr="00A766DE" w:rsidRDefault="00A766DE" w:rsidP="00E91BE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864887" w:rsidRPr="00A766DE" w:rsidRDefault="00864887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066"/>
        <w:gridCol w:w="3285"/>
      </w:tblGrid>
      <w:tr w:rsidR="00E91BE4" w:rsidRPr="00A766DE" w:rsidTr="00A766DE">
        <w:tc>
          <w:tcPr>
            <w:tcW w:w="4503" w:type="dxa"/>
          </w:tcPr>
          <w:p w:rsidR="00E91BE4" w:rsidRPr="00A766DE" w:rsidRDefault="00E91BE4" w:rsidP="00E91BE4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76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  <w:p w:rsidR="00E91BE4" w:rsidRPr="00A766DE" w:rsidRDefault="00E91BE4" w:rsidP="00E91BE4">
            <w:pPr>
              <w:ind w:firstLine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</w:tcPr>
          <w:p w:rsidR="00E91BE4" w:rsidRPr="00A766DE" w:rsidRDefault="00E91BE4" w:rsidP="00E91BE4">
            <w:pPr>
              <w:ind w:firstLine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E91BE4" w:rsidRPr="00A766DE" w:rsidRDefault="00A766DE" w:rsidP="00E91B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Корнеева</w:t>
            </w:r>
          </w:p>
          <w:p w:rsidR="00E91BE4" w:rsidRPr="00A766DE" w:rsidRDefault="00E91BE4" w:rsidP="00E91BE4">
            <w:pPr>
              <w:ind w:firstLine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E91BE4" w:rsidRPr="00A766DE" w:rsidRDefault="00E91BE4" w:rsidP="00E91BE4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91BE4" w:rsidRPr="00A766DE" w:rsidRDefault="00E91BE4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page"/>
      </w:r>
    </w:p>
    <w:p w:rsidR="00864887" w:rsidRPr="00A766DE" w:rsidRDefault="00864887" w:rsidP="00E91BE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64887" w:rsidRPr="00A766DE" w:rsidRDefault="00864887" w:rsidP="00E91BE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864887" w:rsidRPr="00A766DE" w:rsidRDefault="00A766DE" w:rsidP="00E91BE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Малогрибановского </w:t>
      </w:r>
      <w:r w:rsidR="00864887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64887" w:rsidRPr="00A766DE" w:rsidRDefault="00864887" w:rsidP="00E91BE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Грибановского муниципального района</w:t>
      </w:r>
    </w:p>
    <w:p w:rsidR="00864887" w:rsidRPr="00A766DE" w:rsidRDefault="00864887" w:rsidP="00E91BE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864887" w:rsidRPr="00A766DE" w:rsidRDefault="00E91BE4" w:rsidP="00E91BE4">
      <w:pPr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21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25.07.</w:t>
      </w:r>
      <w:r w:rsidR="00864887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64887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7A21E4"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</w:p>
    <w:p w:rsidR="00864887" w:rsidRPr="00A766DE" w:rsidRDefault="00864887" w:rsidP="00A766D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F2BF2" w:rsidRPr="00A766DE" w:rsidRDefault="00E01958" w:rsidP="00A76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8" w:anchor="Par35" w:history="1">
        <w:proofErr w:type="gramStart"/>
        <w:r w:rsidR="00DF2BF2" w:rsidRPr="00A766D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</w:t>
        </w:r>
      </w:hyperlink>
      <w:r w:rsidR="00DF2BF2" w:rsidRPr="00A766DE">
        <w:rPr>
          <w:rFonts w:ascii="Times New Roman" w:hAnsi="Times New Roman" w:cs="Times New Roman"/>
          <w:b/>
          <w:sz w:val="28"/>
          <w:szCs w:val="28"/>
        </w:rPr>
        <w:t>РАВИЛА</w:t>
      </w:r>
      <w:proofErr w:type="gramEnd"/>
    </w:p>
    <w:p w:rsidR="00ED6D5B" w:rsidRPr="00A766DE" w:rsidRDefault="006714BD" w:rsidP="00A766D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ПО СБОРУ И ТРАНСПОРТИРОВАНИЮ ТВЕРДЫХ КОММУНАЛЬНЫХ ОТХОДОВ </w:t>
      </w:r>
      <w:r w:rsidRPr="00A766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ТЕРРИТОРИИ </w:t>
      </w:r>
      <w:r w:rsidR="00A766DE" w:rsidRPr="00A766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МАЛОГРИБАНОВСКОГО </w:t>
      </w:r>
      <w:r w:rsidRPr="00A766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64887" w:rsidRPr="00A766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СЕЛЬСКОГО ПОСЕЛЕНИЯ ГРИБАНОВСКОГО МУНИЦИПАЛЬНОГО РАЙОНА</w:t>
      </w:r>
    </w:p>
    <w:p w:rsidR="00BB070E" w:rsidRPr="00A766DE" w:rsidRDefault="00864887" w:rsidP="00A766D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ВОРОНЕЖСКОЙ ОБЛАСТИ</w:t>
      </w:r>
    </w:p>
    <w:p w:rsidR="00B70310" w:rsidRPr="00A766DE" w:rsidRDefault="00B70310" w:rsidP="00E91BE4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70310" w:rsidRPr="00A766DE" w:rsidRDefault="00310D4F" w:rsidP="00E91BE4">
      <w:pPr>
        <w:pStyle w:val="a4"/>
        <w:numPr>
          <w:ilvl w:val="0"/>
          <w:numId w:val="4"/>
        </w:numPr>
        <w:ind w:left="0" w:firstLine="709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Общие положения</w:t>
      </w:r>
    </w:p>
    <w:p w:rsidR="00B70310" w:rsidRPr="00A766DE" w:rsidRDefault="00B70310" w:rsidP="00E91BE4">
      <w:pPr>
        <w:pStyle w:val="a4"/>
        <w:ind w:left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80855" w:rsidRPr="00A766DE" w:rsidRDefault="00280855" w:rsidP="00E91BE4">
      <w:pPr>
        <w:rPr>
          <w:rFonts w:ascii="Times New Roman" w:eastAsia="Times New Roman" w:hAnsi="Times New Roman" w:cs="Times New Roman"/>
          <w:sz w:val="28"/>
          <w:szCs w:val="28"/>
        </w:rPr>
      </w:pPr>
      <w:r w:rsidRPr="00A766DE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A766DE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62D" w:rsidRPr="00A766DE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по сбору и транспортированию твердых коммунальных отходов </w:t>
      </w:r>
      <w:r w:rsidR="007A062D" w:rsidRPr="00A766DE">
        <w:rPr>
          <w:rFonts w:ascii="Times New Roman" w:hAnsi="Times New Roman" w:cs="Times New Roman"/>
          <w:bCs/>
          <w:iCs/>
          <w:sz w:val="28"/>
          <w:szCs w:val="28"/>
        </w:rPr>
        <w:t>на территории</w:t>
      </w:r>
      <w:r w:rsidRPr="00A76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6DE">
        <w:rPr>
          <w:rFonts w:ascii="Times New Roman" w:eastAsia="Times New Roman" w:hAnsi="Times New Roman" w:cs="Times New Roman"/>
          <w:sz w:val="28"/>
          <w:szCs w:val="28"/>
        </w:rPr>
        <w:t>Малогрибановского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6D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определяют систему сбора и </w:t>
      </w:r>
      <w:r w:rsidR="005F5798" w:rsidRPr="00A766DE">
        <w:rPr>
          <w:rFonts w:ascii="Times New Roman" w:eastAsia="Times New Roman" w:hAnsi="Times New Roman" w:cs="Times New Roman"/>
          <w:sz w:val="28"/>
          <w:szCs w:val="28"/>
        </w:rPr>
        <w:t>транспортирования твердых коммунальных</w:t>
      </w:r>
      <w:r w:rsidRPr="00A766DE">
        <w:rPr>
          <w:rFonts w:ascii="Times New Roman" w:eastAsia="Times New Roman" w:hAnsi="Times New Roman" w:cs="Times New Roman"/>
          <w:sz w:val="28"/>
          <w:szCs w:val="28"/>
        </w:rPr>
        <w:t xml:space="preserve"> отходов на территории сельского поселения и разработан в целях предотвращения вредного воздействия отходов производства и потребления на здоровье жителей поселения и окружающую природную среду, обеспечения надлежащего контроля за образованием, сбором, </w:t>
      </w:r>
      <w:r w:rsidR="00B37919" w:rsidRPr="00A766DE">
        <w:rPr>
          <w:rFonts w:ascii="Times New Roman" w:eastAsia="Times New Roman" w:hAnsi="Times New Roman" w:cs="Times New Roman"/>
          <w:sz w:val="28"/>
          <w:szCs w:val="28"/>
        </w:rPr>
        <w:t>транспортированием</w:t>
      </w:r>
      <w:r w:rsidRPr="00A766DE">
        <w:rPr>
          <w:rFonts w:ascii="Times New Roman" w:eastAsia="Times New Roman" w:hAnsi="Times New Roman" w:cs="Times New Roman"/>
          <w:sz w:val="28"/>
          <w:szCs w:val="28"/>
        </w:rPr>
        <w:t xml:space="preserve"> отходов производства и потребления, исключения практики несанкционированного размещения</w:t>
      </w:r>
      <w:proofErr w:type="gramEnd"/>
      <w:r w:rsidRPr="00A766DE">
        <w:rPr>
          <w:rFonts w:ascii="Times New Roman" w:eastAsia="Times New Roman" w:hAnsi="Times New Roman" w:cs="Times New Roman"/>
          <w:sz w:val="28"/>
          <w:szCs w:val="28"/>
        </w:rPr>
        <w:t xml:space="preserve"> отходов,</w:t>
      </w:r>
    </w:p>
    <w:p w:rsidR="00280855" w:rsidRPr="00A766DE" w:rsidRDefault="00280855" w:rsidP="00E91BE4">
      <w:pPr>
        <w:rPr>
          <w:rFonts w:ascii="Times New Roman" w:eastAsia="Times New Roman" w:hAnsi="Times New Roman" w:cs="Times New Roman"/>
          <w:sz w:val="28"/>
          <w:szCs w:val="28"/>
        </w:rPr>
      </w:pPr>
      <w:r w:rsidRPr="00A766DE">
        <w:rPr>
          <w:rFonts w:ascii="Times New Roman" w:eastAsia="Times New Roman" w:hAnsi="Times New Roman" w:cs="Times New Roman"/>
          <w:sz w:val="28"/>
          <w:szCs w:val="28"/>
        </w:rPr>
        <w:t>1.2. Правила являются обязательными для исполнения гражданами, индивидуальными предпринимателями и юридическими лицами независимо от организационно-правовых форм собственности.</w:t>
      </w:r>
    </w:p>
    <w:p w:rsidR="00280855" w:rsidRPr="00A766DE" w:rsidRDefault="00280855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Правила разработаны в соответствии с Федеральным законом от 10.01.2002 № 7-ФЗ «</w:t>
      </w:r>
      <w:hyperlink r:id="rId9" w:history="1">
        <w:r w:rsidRPr="00A766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охране окружающей среды</w:t>
        </w:r>
      </w:hyperlink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Федеральным законом от 06.10.2003 № 131-ФЗ «</w:t>
      </w:r>
      <w:hyperlink r:id="rId10" w:history="1">
        <w:r w:rsidRPr="00A766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Федеральным законом от 24.06.1998 № 89-ФЗ «</w:t>
      </w:r>
      <w:hyperlink r:id="rId11" w:history="1">
        <w:r w:rsidRPr="00A766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отходах производства и потребления</w:t>
        </w:r>
      </w:hyperlink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Федеральным законом от 30.03.1999 № 52-ФЗ «</w:t>
      </w:r>
      <w:hyperlink r:id="rId12" w:history="1">
        <w:r w:rsidRPr="00A766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санитарно-эпидемиологическом благополучии населения</w:t>
        </w:r>
      </w:hyperlink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818CD" w:rsidRPr="00A766DE" w:rsidRDefault="00280855" w:rsidP="00A766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Правила не распространяются на отношения в области обращения с радиоактивными, биологическими отходами, медицинскими отходами, с выбросами вредных веществ в атмосферу и со сбросами вредных веществ в водные объекты, которые регулируются соответствующим законодательством Российской Федерации. </w:t>
      </w:r>
    </w:p>
    <w:p w:rsidR="00C55BF5" w:rsidRPr="00A766DE" w:rsidRDefault="00310D4F" w:rsidP="00A766DE">
      <w:pPr>
        <w:pStyle w:val="a4"/>
        <w:numPr>
          <w:ilvl w:val="0"/>
          <w:numId w:val="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</w:t>
      </w:r>
      <w:r w:rsid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BD0" w:rsidRPr="00A766DE" w:rsidRDefault="00E91BE4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hAnsi="Times New Roman" w:cs="Times New Roman"/>
          <w:sz w:val="28"/>
          <w:szCs w:val="28"/>
        </w:rPr>
        <w:t xml:space="preserve">В настоящих </w:t>
      </w:r>
      <w:proofErr w:type="gramStart"/>
      <w:r w:rsidRPr="00A766DE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Pr="00A766DE">
        <w:rPr>
          <w:rFonts w:ascii="Times New Roman" w:hAnsi="Times New Roman" w:cs="Times New Roman"/>
          <w:sz w:val="28"/>
          <w:szCs w:val="28"/>
        </w:rPr>
        <w:t xml:space="preserve"> </w:t>
      </w:r>
      <w:r w:rsidRPr="00A766DE">
        <w:rPr>
          <w:rFonts w:ascii="Times New Roman" w:hAnsi="Times New Roman" w:cs="Times New Roman"/>
          <w:bCs/>
          <w:sz w:val="28"/>
          <w:szCs w:val="28"/>
        </w:rPr>
        <w:t xml:space="preserve">используются основные понятия, предусмотренные </w:t>
      </w:r>
      <w:r w:rsidRPr="00A766DE">
        <w:rPr>
          <w:rFonts w:ascii="Times New Roman" w:hAnsi="Times New Roman" w:cs="Times New Roman"/>
          <w:sz w:val="28"/>
          <w:szCs w:val="28"/>
        </w:rPr>
        <w:t>Федеральным законом от 10 января 1998 года № 89-ФЗ «Об отходах производства и потребления».</w:t>
      </w:r>
    </w:p>
    <w:p w:rsidR="004E7BFC" w:rsidRPr="00A766DE" w:rsidRDefault="00152C75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7BF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сбора и </w:t>
      </w:r>
      <w:r w:rsidR="00F11FC1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r w:rsidR="00CB704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7BF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</w:t>
      </w:r>
      <w:r w:rsid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8CD" w:rsidRPr="00A766DE" w:rsidRDefault="009818CD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0E" w:rsidRPr="00A766DE" w:rsidRDefault="00152C75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Сбор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крупногабаритных отходов. </w:t>
      </w:r>
    </w:p>
    <w:p w:rsidR="00BB070E" w:rsidRPr="00A766DE" w:rsidRDefault="00152C75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Сбор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крупногабаритных отходов обеспечивают: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многоквартирных домах (включая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</w:t>
      </w:r>
      <w:r w:rsidR="00CF5AE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щениями в многоквартирном доме) – юридические лица, индивидуальные предприниматели, товарищества собственников жилья, жилищные и жилищно-строительные кооперативы, осуществляющие деятельность по управлению многоквартирными домами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территорий индивидуальной жилой застройки </w:t>
      </w:r>
      <w:r w:rsidR="00CF5AE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владельцы (собственники, наниматели) жилых домов самостоятельно либо по договору со специализированной организацией;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территорий общего пользования </w:t>
      </w:r>
      <w:r w:rsidR="00CF5AE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специализированные организации, осуществляющие уборку данных территорий;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иных территорий </w:t>
      </w:r>
      <w:r w:rsidR="00CF5AE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предприниматели, физические и юридические лица, правообладатели данных территорий. </w:t>
      </w:r>
    </w:p>
    <w:p w:rsidR="00BB070E" w:rsidRPr="00A766DE" w:rsidRDefault="00152C75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Граждане (владельцы индивидуальных жилых домов), управляющие организации, осуществляющие управление многоквартирными домами, индивидуальные предприниматели, юридические лица, осуществляющие свою деятельность на территории </w:t>
      </w:r>
      <w:r w:rsid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Малогрибановского</w:t>
      </w:r>
      <w:r w:rsidR="00ED148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производят сбор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крупногабаритных отходов в следующие объекты для накопления отходов: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контейнеры, установленные в мусороприемную камеру;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контейнеры (в том числе при разделении отходов на виды (текстиль, бумага, стекло, пластмасса, полимерные, пищевые, </w:t>
      </w:r>
      <w:proofErr w:type="spellStart"/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несортируемые</w:t>
      </w:r>
      <w:proofErr w:type="spellEnd"/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отходы)), установленные на оборудованных площадках; </w:t>
      </w:r>
      <w:proofErr w:type="gramEnd"/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специальные контейнеры (бункеры) или площадки для крупногабаритных отходов;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бункеры, установленные на оборудованных площадках;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специальный автотранспорт, работающий по установленному графику либо по вызову, в случаях, предусмотренных договором, и в случаях, установленных настоящими Правилами;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урны для мусора. </w:t>
      </w:r>
    </w:p>
    <w:p w:rsidR="00BB070E" w:rsidRPr="00A766DE" w:rsidRDefault="00152C75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.1.3. В многоквартирных </w:t>
      </w:r>
      <w:proofErr w:type="gramStart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</w:t>
      </w:r>
      <w:proofErr w:type="gramEnd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оборудованных мусоропроводами, должны применяться </w:t>
      </w:r>
      <w:proofErr w:type="spellStart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выкатные</w:t>
      </w:r>
      <w:proofErr w:type="spellEnd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контейнеры с крышками, приспособленные для механизированной выгрузки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из контейнера в мусоровоз. Контейнеры должны постоянно находиться в </w:t>
      </w:r>
      <w:proofErr w:type="spellStart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мусорокамере</w:t>
      </w:r>
      <w:proofErr w:type="spellEnd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выкатную</w:t>
      </w:r>
      <w:proofErr w:type="spellEnd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площадку контейнеры выкатываются непосредственно перед перегрузкой отходов в мусоровоз, а после выгрузки отходов убираются в </w:t>
      </w:r>
      <w:proofErr w:type="spellStart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мусорокамеру</w:t>
      </w:r>
      <w:proofErr w:type="spellEnd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 сброс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из мусоропровода непосредственно на пол мусороприемной камеры (в 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мусороприемной камере должен быть запас контейнеров не менее чем на одни сутки). </w:t>
      </w:r>
    </w:p>
    <w:p w:rsidR="00BB070E" w:rsidRPr="00A766DE" w:rsidRDefault="00152C75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.1.4. Допускается сбор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(в том числе остывшей золы и шлака) по кольцевым маршрутам с территорий индивидуальной жилой застройки в емкости, которые выносятся в установленное время к месту остановки мусоровоза в соответствии с графиком его движения и условиями договора со специализированной организацией. </w:t>
      </w:r>
    </w:p>
    <w:p w:rsidR="00BB070E" w:rsidRPr="00A766DE" w:rsidRDefault="00E408A5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.1.5. Для установки контейнеров должна быть оборудована специальная площадка с бетонным или асфальтовым покрытием, ограниченная с трех сторон ограждением из стандартных железобетонных изделий или других материалов высотой не менее 1,5 м и зелеными насаждениями (кустарниками) по периметру и имеющая подъездной путь для специального автотранспорта. </w:t>
      </w:r>
    </w:p>
    <w:p w:rsidR="00963FED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от контейнеров до жилых домов, детских игровых площадок, мест отдыха и занятий спортом должно быть не менее 20 м, но не более 100 м.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Подъезды к контейнерным площадкам должны </w:t>
      </w:r>
      <w:proofErr w:type="gramStart"/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освещаться и иметь</w:t>
      </w:r>
      <w:proofErr w:type="gramEnd"/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дорожные покрытия с учетом разворота машин и выпуска стрелы подъема контейнеровоза или манипулятора. </w:t>
      </w:r>
    </w:p>
    <w:p w:rsidR="00BB070E" w:rsidRPr="00A766DE" w:rsidRDefault="00E408A5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.1.6. Количество и емкость контейнеров определяются</w:t>
      </w:r>
      <w:r w:rsidR="001733C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численности населения, норм</w:t>
      </w:r>
      <w:r w:rsidR="00DF2C87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атива накопления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C87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отходов, сроков хранения отходов. Расчетный объем контейнеров должен соответствовать фактическому накоплению отходов в периоды наибольшего их образования с коэффициентом запаса 1,25. </w:t>
      </w:r>
    </w:p>
    <w:p w:rsidR="00BB070E" w:rsidRPr="00A766DE" w:rsidRDefault="00E408A5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.1.7. Объекты для накопления отходов должны быть в технически исправном состоянии, окрашены влагостойкой краской не менее дв</w:t>
      </w:r>
      <w:r w:rsidR="00233CF8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ух раз в год - весной и осенью.</w:t>
      </w:r>
    </w:p>
    <w:p w:rsidR="00932E88" w:rsidRPr="00A766DE" w:rsidRDefault="00932E88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</w:t>
      </w:r>
      <w:r w:rsidR="00E42F0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бункеры должны промываться и обрабатываться </w:t>
      </w:r>
      <w:proofErr w:type="gramStart"/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дезинфицирующими</w:t>
      </w:r>
      <w:proofErr w:type="gramEnd"/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</w:t>
      </w:r>
      <w:r w:rsidRPr="00A766DE">
        <w:rPr>
          <w:rFonts w:ascii="Times New Roman" w:hAnsi="Times New Roman" w:cs="Times New Roman"/>
          <w:sz w:val="28"/>
          <w:szCs w:val="28"/>
        </w:rPr>
        <w:t xml:space="preserve"> в летний период не реже 1 раза в 10 дней.</w:t>
      </w:r>
    </w:p>
    <w:p w:rsidR="00BB070E" w:rsidRPr="00A766DE" w:rsidRDefault="00E408A5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.1.8. При организации раздельного сбора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для накопления утилизируемых компонентов отходов на контейнерных площадках устанавливаются специальные емкости, обеспечивающие размещение в них только определенного вида отходов. </w:t>
      </w:r>
    </w:p>
    <w:p w:rsidR="00BB070E" w:rsidRPr="00A766DE" w:rsidRDefault="004950C2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.1.9. Специальные площадки для крупногабаритных отходов домашнего обихода (старая мебель, холодильники, велосипеды, остатки от текущего ремонта квартир и другие предметы) оборудуются для накопления отходов, по габаритам не помещающихся в стандартные контейнеры, и размещаются, как правило, рядом с контейнерными площадками. </w:t>
      </w:r>
    </w:p>
    <w:p w:rsidR="00BB070E" w:rsidRPr="00A766DE" w:rsidRDefault="004950C2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.1.10. </w:t>
      </w:r>
      <w:r w:rsidR="0073494C" w:rsidRPr="00A766DE">
        <w:rPr>
          <w:rFonts w:ascii="Times New Roman" w:hAnsi="Times New Roman" w:cs="Times New Roman"/>
          <w:sz w:val="28"/>
          <w:szCs w:val="28"/>
        </w:rPr>
        <w:t>Накопление тары и упаковки торговых организаций и других пользователей нежилых помещений, размещенных в многоквартирных домах, на открытой территории домовладения не допускается. Накопление тары и упаковки должно производиться в специально оборудованных помещениях с последующей передачей указанных отходов специализированной организации.</w:t>
      </w:r>
    </w:p>
    <w:p w:rsidR="00B04966" w:rsidRPr="00A766DE" w:rsidRDefault="00CD2C40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7CDF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.1.11. Юридические лица, индивидуальные предприниматели, товарищества собственников жилья, жилищные и жилищно-строительные кооперативы, осуществляющие деятельность по управлению </w:t>
      </w:r>
      <w:r w:rsidR="00C27CDF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многоквартирными домами</w:t>
      </w:r>
      <w:r w:rsidR="00B04966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оказание услуг по содержанию и ремонту общего имущества в таком доме должны:</w:t>
      </w:r>
    </w:p>
    <w:p w:rsidR="00B04966" w:rsidRPr="00A766DE" w:rsidRDefault="00B04966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разъяснительную работу и организовывать население для выполнения мероприятий по соблюдению санитарных правил содержания территорий населенных мест;</w:t>
      </w:r>
    </w:p>
    <w:p w:rsidR="00B04966" w:rsidRPr="00A766DE" w:rsidRDefault="00B04966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оборудовать площадки с водонепроницаемым покрытием под объекты для накопления отходов;</w:t>
      </w:r>
    </w:p>
    <w:p w:rsidR="00CF5AE3" w:rsidRPr="00A766DE" w:rsidRDefault="00CF5AE3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площадки объектами для накопления отходов;</w:t>
      </w:r>
    </w:p>
    <w:p w:rsidR="00B04966" w:rsidRPr="00A766DE" w:rsidRDefault="00B04966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сборниками и инвентарем, применяемыми для сбора пищевых отходов, смета;</w:t>
      </w:r>
    </w:p>
    <w:p w:rsidR="00B04966" w:rsidRPr="00A766DE" w:rsidRDefault="00B04966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по обеспечению регулярной мойки и дезинфекции мусороприемных камер, объектов для накопления отходов.</w:t>
      </w:r>
    </w:p>
    <w:p w:rsidR="00BB070E" w:rsidRPr="00A766DE" w:rsidRDefault="002E3442" w:rsidP="00E91BE4">
      <w:pPr>
        <w:rPr>
          <w:rFonts w:ascii="Times New Roman" w:hAnsi="Times New Roman" w:cs="Times New Roman"/>
          <w:sz w:val="28"/>
          <w:szCs w:val="28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.1.1</w:t>
      </w:r>
      <w:r w:rsidR="00CF5AE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3CF8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33CF8" w:rsidRPr="00A766DE">
        <w:rPr>
          <w:rFonts w:ascii="Times New Roman" w:hAnsi="Times New Roman" w:cs="Times New Roman"/>
          <w:sz w:val="28"/>
          <w:szCs w:val="28"/>
        </w:rPr>
        <w:t>ридические лица, индивидуальные предприниматели, товарищества собственников жилья, жилищные и жилищно-строительные кооперативы, осуществляющие деятельность по управлению многоквартирными домами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обеспечивают организацию мест для накопления и накопление отработанных ртутьсодержащих ламп</w:t>
      </w:r>
      <w:r w:rsidR="00FB1B89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передачу в специализированные организации. </w:t>
      </w:r>
    </w:p>
    <w:p w:rsidR="00BB070E" w:rsidRPr="00A766DE" w:rsidRDefault="00660590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.1.1</w:t>
      </w:r>
      <w:r w:rsidR="006C78BD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3CF8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33CF8" w:rsidRPr="00A766DE">
        <w:rPr>
          <w:rFonts w:ascii="Times New Roman" w:hAnsi="Times New Roman" w:cs="Times New Roman"/>
          <w:sz w:val="28"/>
          <w:szCs w:val="28"/>
        </w:rPr>
        <w:t>ридические лица, индивидуальные предприниматели, товарищества собственников жилья, жилищные и жилищно-строительные кооперативы, осуществляющие деятельность по управлению многоквартирными домами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владельцы контейнеров или контейнерных площадок обеспечивают организацию </w:t>
      </w:r>
      <w:r w:rsidR="00F11FC1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вывоза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и контроль за выполнением графика удаления отходов, своевременную уборку контейнерной площадки и непосредственно прилегающей к ней территории</w:t>
      </w:r>
      <w:r w:rsidR="00CF5AE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радиусе не менее 5 метров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содержание в исправном состоянии контейнеров без переполнения </w:t>
      </w:r>
      <w:proofErr w:type="gramStart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засорения территории, свободный доступ к контейнерам и содействуют специализированной организации в осуществлении ею своих функций. </w:t>
      </w:r>
    </w:p>
    <w:p w:rsidR="00827937" w:rsidRPr="00A766DE" w:rsidRDefault="00827937" w:rsidP="00E91BE4">
      <w:pPr>
        <w:contextualSpacing/>
        <w:rPr>
          <w:rFonts w:ascii="Times New Roman" w:hAnsi="Times New Roman" w:cs="Times New Roman"/>
          <w:sz w:val="28"/>
          <w:szCs w:val="28"/>
        </w:rPr>
      </w:pPr>
      <w:r w:rsidRPr="00A766DE">
        <w:rPr>
          <w:rFonts w:ascii="Times New Roman" w:hAnsi="Times New Roman" w:cs="Times New Roman"/>
          <w:sz w:val="28"/>
          <w:szCs w:val="28"/>
        </w:rPr>
        <w:t>На объекты для накопления отходов (контейнеры, бункеры) наносится:</w:t>
      </w:r>
    </w:p>
    <w:p w:rsidR="00827937" w:rsidRPr="00A766DE" w:rsidRDefault="00827937" w:rsidP="00E91BE4">
      <w:pPr>
        <w:contextualSpacing/>
        <w:rPr>
          <w:rFonts w:ascii="Times New Roman" w:hAnsi="Times New Roman" w:cs="Times New Roman"/>
          <w:sz w:val="28"/>
          <w:szCs w:val="28"/>
        </w:rPr>
      </w:pPr>
      <w:r w:rsidRPr="00A766DE">
        <w:rPr>
          <w:rFonts w:ascii="Times New Roman" w:hAnsi="Times New Roman" w:cs="Times New Roman"/>
          <w:sz w:val="28"/>
          <w:szCs w:val="28"/>
        </w:rPr>
        <w:t>- информация о владельце контейнера;</w:t>
      </w:r>
    </w:p>
    <w:p w:rsidR="00827937" w:rsidRPr="00A766DE" w:rsidRDefault="00827937" w:rsidP="00E91BE4">
      <w:pPr>
        <w:contextualSpacing/>
        <w:rPr>
          <w:rFonts w:ascii="Times New Roman" w:hAnsi="Times New Roman" w:cs="Times New Roman"/>
          <w:sz w:val="28"/>
          <w:szCs w:val="28"/>
        </w:rPr>
      </w:pPr>
      <w:r w:rsidRPr="00A766DE">
        <w:rPr>
          <w:rFonts w:ascii="Times New Roman" w:hAnsi="Times New Roman" w:cs="Times New Roman"/>
          <w:sz w:val="28"/>
          <w:szCs w:val="28"/>
        </w:rPr>
        <w:t>- инвентарный номер контейнера.</w:t>
      </w:r>
    </w:p>
    <w:p w:rsidR="00827937" w:rsidRPr="00A766DE" w:rsidRDefault="00827937" w:rsidP="00E91BE4">
      <w:pPr>
        <w:contextualSpacing/>
        <w:rPr>
          <w:rFonts w:ascii="Times New Roman" w:hAnsi="Times New Roman" w:cs="Times New Roman"/>
          <w:sz w:val="28"/>
          <w:szCs w:val="28"/>
        </w:rPr>
      </w:pPr>
      <w:r w:rsidRPr="00A766DE">
        <w:rPr>
          <w:rFonts w:ascii="Times New Roman" w:hAnsi="Times New Roman" w:cs="Times New Roman"/>
          <w:sz w:val="28"/>
          <w:szCs w:val="28"/>
        </w:rPr>
        <w:t>На контейнерных площадках в форме надписи на ограждении размещается следующая информация:</w:t>
      </w:r>
    </w:p>
    <w:p w:rsidR="00827937" w:rsidRPr="00A766DE" w:rsidRDefault="00827937" w:rsidP="00E91BE4">
      <w:pPr>
        <w:contextualSpacing/>
        <w:rPr>
          <w:rFonts w:ascii="Times New Roman" w:hAnsi="Times New Roman" w:cs="Times New Roman"/>
          <w:sz w:val="28"/>
          <w:szCs w:val="28"/>
        </w:rPr>
      </w:pPr>
      <w:r w:rsidRPr="00A766DE">
        <w:rPr>
          <w:rFonts w:ascii="Times New Roman" w:hAnsi="Times New Roman" w:cs="Times New Roman"/>
          <w:sz w:val="28"/>
          <w:szCs w:val="28"/>
        </w:rPr>
        <w:t>- наименование (номер) контейнерной площадки;</w:t>
      </w:r>
    </w:p>
    <w:p w:rsidR="00827937" w:rsidRPr="00A766DE" w:rsidRDefault="00827937" w:rsidP="00E91BE4">
      <w:pPr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A766DE">
        <w:rPr>
          <w:rFonts w:ascii="Times New Roman" w:hAnsi="Times New Roman" w:cs="Times New Roman"/>
          <w:sz w:val="28"/>
          <w:szCs w:val="28"/>
        </w:rPr>
        <w:t>- наименование организации (лица), эксплуатирующей контейнерную площадку и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лице, ответственное за уборку, с указанием должности, Ф.И.О.</w:t>
      </w:r>
      <w:r w:rsidRPr="00A766DE">
        <w:rPr>
          <w:rFonts w:ascii="Times New Roman" w:hAnsi="Times New Roman" w:cs="Times New Roman"/>
          <w:sz w:val="28"/>
          <w:szCs w:val="28"/>
        </w:rPr>
        <w:t>;</w:t>
      </w:r>
    </w:p>
    <w:p w:rsidR="00827937" w:rsidRPr="00A766DE" w:rsidRDefault="00827937" w:rsidP="00E91BE4">
      <w:pPr>
        <w:contextualSpacing/>
        <w:rPr>
          <w:rFonts w:ascii="Times New Roman" w:hAnsi="Times New Roman" w:cs="Times New Roman"/>
          <w:sz w:val="28"/>
          <w:szCs w:val="28"/>
        </w:rPr>
      </w:pPr>
      <w:r w:rsidRPr="00A766DE">
        <w:rPr>
          <w:rFonts w:ascii="Times New Roman" w:hAnsi="Times New Roman" w:cs="Times New Roman"/>
          <w:sz w:val="28"/>
          <w:szCs w:val="28"/>
        </w:rPr>
        <w:t>- график вывоза</w:t>
      </w:r>
      <w:r w:rsidR="00E91BE4" w:rsidRPr="00A766DE">
        <w:rPr>
          <w:rFonts w:ascii="Times New Roman" w:hAnsi="Times New Roman" w:cs="Times New Roman"/>
          <w:sz w:val="28"/>
          <w:szCs w:val="28"/>
        </w:rPr>
        <w:t xml:space="preserve"> </w:t>
      </w:r>
      <w:r w:rsidR="00E56C3C" w:rsidRPr="00A766DE">
        <w:rPr>
          <w:rFonts w:ascii="Times New Roman" w:hAnsi="Times New Roman" w:cs="Times New Roman"/>
          <w:sz w:val="28"/>
          <w:szCs w:val="28"/>
        </w:rPr>
        <w:t>коммунальных (бытовых)</w:t>
      </w:r>
      <w:r w:rsidRPr="00A766DE">
        <w:rPr>
          <w:rFonts w:ascii="Times New Roman" w:hAnsi="Times New Roman" w:cs="Times New Roman"/>
          <w:sz w:val="28"/>
          <w:szCs w:val="28"/>
        </w:rPr>
        <w:t xml:space="preserve"> отходов и (или) крупногабаритных отходов;</w:t>
      </w:r>
    </w:p>
    <w:p w:rsidR="00827937" w:rsidRPr="00A766DE" w:rsidRDefault="00827937" w:rsidP="00E91BE4">
      <w:pPr>
        <w:contextualSpacing/>
        <w:rPr>
          <w:rFonts w:ascii="Times New Roman" w:hAnsi="Times New Roman" w:cs="Times New Roman"/>
          <w:sz w:val="28"/>
          <w:szCs w:val="28"/>
        </w:rPr>
      </w:pPr>
      <w:r w:rsidRPr="00A766DE">
        <w:rPr>
          <w:rFonts w:ascii="Times New Roman" w:hAnsi="Times New Roman" w:cs="Times New Roman"/>
          <w:sz w:val="28"/>
          <w:szCs w:val="28"/>
        </w:rPr>
        <w:t>- наименование специализированной организации, осуществляющей вывоз отходов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указанием юридического адреса, телефонов)</w:t>
      </w:r>
      <w:r w:rsidRPr="00A766DE">
        <w:rPr>
          <w:rFonts w:ascii="Times New Roman" w:hAnsi="Times New Roman" w:cs="Times New Roman"/>
          <w:sz w:val="28"/>
          <w:szCs w:val="28"/>
        </w:rPr>
        <w:t>;</w:t>
      </w:r>
    </w:p>
    <w:p w:rsidR="00827937" w:rsidRPr="00A766DE" w:rsidRDefault="00827937" w:rsidP="00E91BE4">
      <w:pPr>
        <w:contextualSpacing/>
        <w:rPr>
          <w:rFonts w:ascii="Times New Roman" w:hAnsi="Times New Roman" w:cs="Times New Roman"/>
          <w:sz w:val="28"/>
          <w:szCs w:val="28"/>
        </w:rPr>
      </w:pPr>
      <w:r w:rsidRPr="00A766DE">
        <w:rPr>
          <w:rFonts w:ascii="Times New Roman" w:hAnsi="Times New Roman" w:cs="Times New Roman"/>
          <w:sz w:val="28"/>
          <w:szCs w:val="28"/>
        </w:rPr>
        <w:t>- перечень обслуживаемых объектов (домов).</w:t>
      </w:r>
    </w:p>
    <w:p w:rsidR="00827937" w:rsidRPr="00A766DE" w:rsidRDefault="00DC1FFC" w:rsidP="00E91BE4">
      <w:pPr>
        <w:contextualSpacing/>
        <w:rPr>
          <w:rFonts w:ascii="Times New Roman" w:hAnsi="Times New Roman" w:cs="Times New Roman"/>
          <w:sz w:val="28"/>
          <w:szCs w:val="28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2E88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.1.1</w:t>
      </w:r>
      <w:r w:rsidR="006C78BD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2E88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7937" w:rsidRPr="00A766DE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сбора, размещение информации, санитарное состояние контейнерных площадок и других объектов для </w:t>
      </w:r>
      <w:r w:rsidR="00827937" w:rsidRPr="00A766DE">
        <w:rPr>
          <w:rFonts w:ascii="Times New Roman" w:hAnsi="Times New Roman" w:cs="Times New Roman"/>
          <w:sz w:val="28"/>
          <w:szCs w:val="28"/>
        </w:rPr>
        <w:lastRenderedPageBreak/>
        <w:t>накопления отходов, образующихся в результате жизнедеятельности жителей многоквартирных домов, несут юридические лица, индивидуальные предприниматели, товарищества собственников жилья, жилищные и жилищно-строительные кооперативы, осуществляющие деятельность по управлению многоквартирными домами.</w:t>
      </w:r>
    </w:p>
    <w:p w:rsidR="00827937" w:rsidRPr="00A766DE" w:rsidRDefault="00DC1FFC" w:rsidP="00E91BE4">
      <w:pPr>
        <w:contextualSpacing/>
        <w:rPr>
          <w:rFonts w:ascii="Times New Roman" w:hAnsi="Times New Roman" w:cs="Times New Roman"/>
          <w:sz w:val="28"/>
          <w:szCs w:val="28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2E88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.1.1</w:t>
      </w:r>
      <w:r w:rsidR="006C78BD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32E88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7937" w:rsidRPr="00A766DE">
        <w:rPr>
          <w:rFonts w:ascii="Times New Roman" w:hAnsi="Times New Roman" w:cs="Times New Roman"/>
          <w:sz w:val="28"/>
          <w:szCs w:val="28"/>
        </w:rPr>
        <w:t>В том случае, если сбор</w:t>
      </w:r>
      <w:r w:rsidR="00E91BE4" w:rsidRPr="00A766DE">
        <w:rPr>
          <w:rFonts w:ascii="Times New Roman" w:hAnsi="Times New Roman" w:cs="Times New Roman"/>
          <w:sz w:val="28"/>
          <w:szCs w:val="28"/>
        </w:rPr>
        <w:t xml:space="preserve"> </w:t>
      </w:r>
      <w:r w:rsidR="00E56C3C" w:rsidRPr="00A766DE">
        <w:rPr>
          <w:rFonts w:ascii="Times New Roman" w:hAnsi="Times New Roman" w:cs="Times New Roman"/>
          <w:sz w:val="28"/>
          <w:szCs w:val="28"/>
        </w:rPr>
        <w:t>коммунальных (бытовых)</w:t>
      </w:r>
      <w:r w:rsidR="00827937" w:rsidRPr="00A766DE">
        <w:rPr>
          <w:rFonts w:ascii="Times New Roman" w:hAnsi="Times New Roman" w:cs="Times New Roman"/>
          <w:sz w:val="28"/>
          <w:szCs w:val="28"/>
        </w:rPr>
        <w:t xml:space="preserve"> отходов, включая крупногабаритные, осуществляется на контейнерной площадке, предназначенной для сбора отходов жителей двух и более многоквартирных домов, обслуживание контейнерной площадки осуществляется совместно юридическими лицами, индивидуальными предпринимателями либо ТСЖ, ЖСК, осуществляющими деятельность по управлению этими многоквартирными домами. Порядок их взаимодействия определяется путем взаимной договоренности в виде выработки графика поочередного обслуживания и содержания (дежурства) контейнерной площадки либо постоянного обслуживания одной из сторон с возмещением затрат на обслуживание остальными сторонами пропорционально объемам размещаемых отходов.</w:t>
      </w:r>
    </w:p>
    <w:p w:rsidR="00827937" w:rsidRPr="00A766DE" w:rsidRDefault="00827937" w:rsidP="00E91BE4">
      <w:pPr>
        <w:contextualSpacing/>
        <w:rPr>
          <w:rFonts w:ascii="Times New Roman" w:hAnsi="Times New Roman" w:cs="Times New Roman"/>
          <w:sz w:val="28"/>
          <w:szCs w:val="28"/>
        </w:rPr>
      </w:pPr>
      <w:r w:rsidRPr="00A766D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766D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766DE">
        <w:rPr>
          <w:rFonts w:ascii="Times New Roman" w:hAnsi="Times New Roman" w:cs="Times New Roman"/>
          <w:sz w:val="28"/>
          <w:szCs w:val="28"/>
        </w:rPr>
        <w:t xml:space="preserve"> отсутствия согласованного порядка обслуживания и содержания контейнерной площадки может быть разработан и утвержден распоряжением </w:t>
      </w:r>
      <w:r w:rsidR="006B0B36" w:rsidRPr="00A766DE">
        <w:rPr>
          <w:rFonts w:ascii="Times New Roman" w:hAnsi="Times New Roman" w:cs="Times New Roman"/>
          <w:sz w:val="28"/>
          <w:szCs w:val="28"/>
        </w:rPr>
        <w:t>администрации</w:t>
      </w:r>
      <w:r w:rsidR="00E91BE4" w:rsidRPr="00A766DE">
        <w:rPr>
          <w:rFonts w:ascii="Times New Roman" w:hAnsi="Times New Roman" w:cs="Times New Roman"/>
          <w:sz w:val="28"/>
          <w:szCs w:val="28"/>
        </w:rPr>
        <w:t xml:space="preserve"> </w:t>
      </w:r>
      <w:r w:rsidR="006B0B36" w:rsidRPr="00A766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766DE">
        <w:rPr>
          <w:rFonts w:ascii="Times New Roman" w:hAnsi="Times New Roman" w:cs="Times New Roman"/>
          <w:sz w:val="28"/>
          <w:szCs w:val="28"/>
        </w:rPr>
        <w:t xml:space="preserve"> график дежурства, который направляется для исполнения лицам, ответственным за содержание контейнерной площадки.</w:t>
      </w:r>
    </w:p>
    <w:p w:rsidR="00827937" w:rsidRPr="00A766DE" w:rsidRDefault="006B0B36" w:rsidP="00E91BE4">
      <w:pPr>
        <w:contextualSpacing/>
        <w:rPr>
          <w:rFonts w:ascii="Times New Roman" w:hAnsi="Times New Roman" w:cs="Times New Roman"/>
          <w:sz w:val="28"/>
          <w:szCs w:val="28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2E88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.1.1</w:t>
      </w:r>
      <w:r w:rsidR="006C78BD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32E88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7937" w:rsidRPr="00A766DE">
        <w:rPr>
          <w:rFonts w:ascii="Times New Roman" w:hAnsi="Times New Roman" w:cs="Times New Roman"/>
          <w:sz w:val="28"/>
          <w:szCs w:val="28"/>
        </w:rPr>
        <w:t>Запрещается размещать движимое имущество на территории, прилегающей к контейнерной площадке, без согласования с пользователем контейнерной площадки, если это препятствует подъезду специальной техники к контейнерной площадке для погрузки и вывоза отходов.</w:t>
      </w:r>
    </w:p>
    <w:p w:rsidR="00BB070E" w:rsidRPr="00A766DE" w:rsidRDefault="006B0B36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Сбор жидких бытовых отходов. </w:t>
      </w:r>
    </w:p>
    <w:p w:rsidR="00BB070E" w:rsidRPr="00A766DE" w:rsidRDefault="006B0B36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Сбор жидких бытовых отходов с территорий жилищного фонда, не оснащенного централизованной системой канализации, производится: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водонепроницаемые выгребные ямы;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водонепроницаемые выгребы надворных туалетов;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биотуалеты. </w:t>
      </w:r>
    </w:p>
    <w:p w:rsidR="00BB070E" w:rsidRPr="00A766DE" w:rsidRDefault="006B0B36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Выгребные ямы, выгребы надворных туалетов, биотуалеты следует очищать по мере их заполнения, но не реже одного раза в полгода. </w:t>
      </w:r>
    </w:p>
    <w:p w:rsidR="00BB070E" w:rsidRPr="00A766DE" w:rsidRDefault="006B0B36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 Выгребы </w:t>
      </w:r>
      <w:proofErr w:type="gramStart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и оборудуются</w:t>
      </w:r>
      <w:proofErr w:type="gramEnd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</w:t>
      </w:r>
      <w:r w:rsidR="00CA48F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тствии 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и нормами технической эксплуатации жилищного фонда, утвержденными Постановлением</w:t>
      </w:r>
      <w:r w:rsidR="00CA48F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Госстроя России от 27.09.2003 №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170. </w:t>
      </w:r>
    </w:p>
    <w:p w:rsidR="00BB070E" w:rsidRPr="00A766DE" w:rsidRDefault="0033435F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.2.4. Обязанность по обеспечению надлежащего состояния выгребных ям на территориях индивидуальной жилой застройки несут владельцы (собственники, наниматели) индивидуальных жилых домов. </w:t>
      </w:r>
    </w:p>
    <w:p w:rsidR="00BB070E" w:rsidRPr="00A766DE" w:rsidRDefault="0033435F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Сбор отходов на территориях общего пользования. </w:t>
      </w:r>
    </w:p>
    <w:p w:rsidR="00BB070E" w:rsidRPr="00A766DE" w:rsidRDefault="0033435F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.3.1. Сбор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на территории общего пользования </w:t>
      </w:r>
      <w:r w:rsidR="0083433A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производится: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урны и контейнеры (для отходов, не подлежащих сортировке);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контейнеры для раздельного сбора отходов (макулатура, стекло, пластик и т.п.). </w:t>
      </w:r>
    </w:p>
    <w:p w:rsidR="00BB070E" w:rsidRPr="00A766DE" w:rsidRDefault="0033435F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.3.2. Установка контейнеров должна осуществляться в соответствии с санитарными нормами и правилами. </w:t>
      </w:r>
    </w:p>
    <w:p w:rsidR="00BB070E" w:rsidRPr="00A766DE" w:rsidRDefault="0033435F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.3.3. </w:t>
      </w:r>
      <w:proofErr w:type="gramStart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рынках, в парках, садах, зонах отдыха и в других местах массового пребывания граждан, у входов в учреждения образования, здравоохранения, административные и общественные здания, на улицах (в т.ч. на улицах с индивидуальной застройкой домов), у подъездов многоквартирных домов, на остановках пассажирского транспорта</w:t>
      </w:r>
      <w:r w:rsidR="001D0608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входов в торговые объекты, предприятия общественного питания должны быть установлены урны. </w:t>
      </w:r>
      <w:proofErr w:type="gramEnd"/>
    </w:p>
    <w:p w:rsidR="00BB070E" w:rsidRPr="00A766DE" w:rsidRDefault="0026256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.3.4. Владельцы индивидуальных жилых домов, управляющие организации, правообладатели соответствующих территорий обязаны обеспечить установку урн. </w:t>
      </w:r>
    </w:p>
    <w:p w:rsidR="00BB070E" w:rsidRPr="00A766DE" w:rsidRDefault="0026256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.3.5. Урны устанавливаются в следующем порядке: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расстоянии не более 40 м друг от друга - на оживленных главных улицах, рынках, вокзалах и в других местах массового пребывания граждан;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расстоянии до 100 м - на прочих улицах, во дворах, парках, садах и на других территориях, в количестве не менее двух - на остановках пассажирского транспорта и у входов в торговые объекты. </w:t>
      </w:r>
    </w:p>
    <w:p w:rsidR="00BB070E" w:rsidRPr="00A766DE" w:rsidRDefault="0026256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.3.6. Владельцы индивидуальных жилых домов, управляющие организации,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организацией, осуществляющей уборку, в соответствии с заключенными договорами, но не реже одного раза в день.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Промывка урн производится по мере загрязнения, но не реже одного раза в неделю.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Покраска урн осуществляется один раз в год (апрель), а также по мере необходимости. </w:t>
      </w:r>
    </w:p>
    <w:p w:rsidR="00BB070E" w:rsidRPr="00A766DE" w:rsidRDefault="0026256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.3.7. Растительные остатки (</w:t>
      </w:r>
      <w:proofErr w:type="spellStart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обрезь</w:t>
      </w:r>
      <w:proofErr w:type="spellEnd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щепа, скошенная трава, ветки и т.п.) </w:t>
      </w:r>
      <w:r w:rsidR="00C77A7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перерабатыва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77A7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месте с помощью специальных устройств или </w:t>
      </w:r>
      <w:r w:rsidR="00C77A7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транспортироваться на объекты размещения</w:t>
      </w:r>
      <w:r w:rsidR="00B82136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A7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отходов.</w:t>
      </w:r>
    </w:p>
    <w:p w:rsidR="00BB070E" w:rsidRPr="00A766DE" w:rsidRDefault="00D551B2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Сбор отходов на объектах строительства, ремонта и реконструкции. </w:t>
      </w:r>
    </w:p>
    <w:p w:rsidR="00BB070E" w:rsidRPr="00A766DE" w:rsidRDefault="00D551B2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.4.1. Сбор отходов на объектах строительства, ремонта и реконструкции (далее - строительные отходы) производится в контейнеры (бункеры-накопители) или места,</w:t>
      </w:r>
      <w:r w:rsidR="00C77A7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определяемые разделом проекта «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C77A7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 строительства»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накопления транспортных партий. Из образующихся отходов выделяются утильные фракции.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Предельное количество накопления строительных отходов на объектах их образования, сроки и способы их хранения устанавливаются в соответствии с экологическими требованиями, санитарными нормами и правилами, а также правилами пожарной безопасности. </w:t>
      </w:r>
    </w:p>
    <w:p w:rsidR="00BB070E" w:rsidRPr="00A766DE" w:rsidRDefault="00D551B2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.4.2. </w:t>
      </w:r>
      <w:proofErr w:type="gramStart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хранение отходов в специальных емкостях или мешках на улице около объекта ремонта и реконструкции, при этом не допускается ограничение свободного проезда транспортных средств, 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прохода людей, порча зеленых насаждений и захламление газонов.</w:t>
      </w:r>
      <w:proofErr w:type="gramEnd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хранение строительных отходов более трех суток до их вывоза. </w:t>
      </w:r>
    </w:p>
    <w:p w:rsidR="00BB070E" w:rsidRPr="00A766DE" w:rsidRDefault="00742DB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.4.3. Грунт, извлекаемый при строительных работах или образующийся при планировке строительной площадки, складируется на специально отведенные площадки, определенные проектом строительства или реконструкции. Плодородный слой почвы подлежит снятию для последующего его восстановления. </w:t>
      </w:r>
    </w:p>
    <w:p w:rsidR="00BB070E" w:rsidRPr="00A766DE" w:rsidRDefault="009D02C4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.4.4. При производстве работ по перекладке, ремонтных или аварийных работ на инженерных сетях (водоснабжение, отопление, канализация, связь и т.п.) извлеченный грунт </w:t>
      </w:r>
      <w:proofErr w:type="gramStart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складируется в пределах огражденного места и вывозится</w:t>
      </w:r>
      <w:proofErr w:type="gramEnd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специально отведенные места. </w:t>
      </w:r>
    </w:p>
    <w:p w:rsidR="00BB070E" w:rsidRPr="00A766DE" w:rsidRDefault="009D02C4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.4.5. После проведения строительных или ремонтных работ проводится рекультивация нарушенного слоя почвы с восстановлением травяного покрова. </w:t>
      </w:r>
    </w:p>
    <w:p w:rsidR="001F3AAD" w:rsidRPr="00A766DE" w:rsidRDefault="009D02C4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.4.6. При производстве работ по сносу зданий и сооружений обращение со строительными отходами дол</w:t>
      </w:r>
      <w:r w:rsidR="001F3AAD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соответствовать требованиям, установленным настоящими Правилами.</w:t>
      </w:r>
    </w:p>
    <w:p w:rsidR="00BB070E" w:rsidRPr="00A766DE" w:rsidRDefault="009D02C4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.4.7. До приемки в эксплуатацию объекта, законченного строительством, ремонтом или реконструкцией, лицо, осуществляющее строительство, представляет в орган </w:t>
      </w:r>
      <w:r w:rsidR="00C77A7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надлежащее исполнение обязанностей по сбору, </w:t>
      </w:r>
      <w:r w:rsidR="00C77A7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транспортированию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отходов в соответствии с настоящими Правилами. </w:t>
      </w:r>
    </w:p>
    <w:p w:rsidR="00BB070E" w:rsidRPr="00A766DE" w:rsidRDefault="009D02C4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.4.8. Обязанность по обеспечению сбора отходов на объектах строительства, ремонта и реконструкции возлагается на лицо, осуществляющее строительство. </w:t>
      </w:r>
    </w:p>
    <w:p w:rsidR="00BB070E" w:rsidRPr="00A766DE" w:rsidRDefault="009D02C4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.5. Сбор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на объектах торговли, нестационарной торговой сети, бытового обслуживания, общественного питания. </w:t>
      </w:r>
    </w:p>
    <w:p w:rsidR="00BB070E" w:rsidRPr="00A766DE" w:rsidRDefault="009D02C4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.5.1. Сбор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на территории объектов торговли (рынки, торговые комплексы, комплексы объектов мелкорозничной сети) производится: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контейнеры (для отходов, не подлежащих сортировке);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контейнеры для раздельного сбора отходов (макулатура, стекло, пластик и т.п.).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Конструкция контейнеров должна исключать возможность раздувания отходов ветром. </w:t>
      </w:r>
    </w:p>
    <w:p w:rsidR="00BB070E" w:rsidRPr="00A766DE" w:rsidRDefault="00E01CD3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.5.2. На территории объектов торговли выделяются места накопления отходов для размещения контейнеров, которые определяются проектом в соответствии с экологическими и санитарными нормами и правилами.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оставлять тару и отходы на месте торговли по ее окончании. </w:t>
      </w:r>
    </w:p>
    <w:p w:rsidR="00BB070E" w:rsidRPr="00A766DE" w:rsidRDefault="00C51CC0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.5.3. Сбор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на объектах нестационарной торговой сети производится в контейнеры для отходов, оборудованные плотно закрывающейся крышкой.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сбор отходов (за исключением токсичных отходов) в находящиеся рядом контейнеры для отходов (в случае достаточности их 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вместимости) при наличии заключенных договоров с владельцами контейнеров или контейнерных площадок и специализированной организацией. </w:t>
      </w:r>
    </w:p>
    <w:p w:rsidR="00BB070E" w:rsidRPr="00A766DE" w:rsidRDefault="00C51CC0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.5.4. </w:t>
      </w:r>
      <w:proofErr w:type="gramStart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с территорий бытового обслуживания и общественного питания производится в контейнеры для раздельного сбора отходов (макулатура, стекло, пластик, пищевые отходы и т.п.) в соответствии с требованиями Сан</w:t>
      </w:r>
      <w:r w:rsidR="00457D2B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 2.3.6.1066-01 «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организации торговли и обороту в них продовольстве</w:t>
      </w:r>
      <w:r w:rsidR="00457D2B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сырья и пищевых продуктов» и СанПиН 2.3.6.2079-01 «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требования к организации питания, изготовления и </w:t>
      </w:r>
      <w:proofErr w:type="spellStart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оборотоспособности</w:t>
      </w:r>
      <w:proofErr w:type="spellEnd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пищевых проду</w:t>
      </w:r>
      <w:r w:rsidR="00457D2B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и продовольственного сырья»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70E" w:rsidRPr="00A766DE" w:rsidRDefault="00E5441D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.5.5. Обязанность по обеспечению сбора отходов на объектах торговли, нестационарной торговой сети, бытового обслуживания и общественного питания возлагается на правообладателей соответствующих территорий. </w:t>
      </w:r>
    </w:p>
    <w:p w:rsidR="00C77A72" w:rsidRPr="00A766DE" w:rsidRDefault="00E1053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3C5D9A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с отходами потребления на территории садоводческих, огороднических и дачных кооперативов, товариществ, некоммерческих объединений граждан и баз отдыха на территории Воронежской области регламентируются Правилами, утвержденными приказом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9A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экологии и природопользованию Воронежской области от 07.09.2009 № 1001</w:t>
      </w:r>
      <w:r w:rsidR="00C77A7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70E" w:rsidRPr="00A766DE" w:rsidRDefault="00BE475B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C77A7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сбора отходов, образующихся в гаражно-строительных кооперативах, оборудуются: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контейнерные площадки с твердым покрытием для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отходов;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емкости для сбора отработанных горюче-смазочных материалов;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площадки для сбора крупногабаритных отходов (кузова, отработанные автопокрышки и т.п.). </w:t>
      </w:r>
    </w:p>
    <w:p w:rsidR="00BB070E" w:rsidRPr="00A766DE" w:rsidRDefault="00E05A53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C77A7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Размещение контейнерных площадок производится в соответствии с утвержденным проектом организации и застройки территории с соблюдением экологических и санитарных норм и правил. </w:t>
      </w:r>
    </w:p>
    <w:p w:rsidR="00BB070E" w:rsidRPr="00A766DE" w:rsidRDefault="00E05A53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C77A7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Сбор отработанных масел следует осуществлять централизованно в надежно закрывающиеся емкости с целью передачи их на переработку. Емкости должны быть установлены на поддонах в целях исключения попадания нефтепродуктов в окружающую среду в случае проливов или протечек. Допускается обвалование площадок. </w:t>
      </w:r>
    </w:p>
    <w:p w:rsidR="00BB070E" w:rsidRPr="00A766DE" w:rsidRDefault="00E05A53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C77A7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 опасных отходов III и IV класса опасности для окружающей среды (масляные фильтры, загрязненная нефтепродуктами ветошь, тара из-под масел, лаков и красок и т.п.) осуществляется отдельно от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с целью передачи </w:t>
      </w:r>
      <w:r w:rsidR="00E524FF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 переработку и утилизацию специализированной организации.</w:t>
      </w:r>
    </w:p>
    <w:p w:rsidR="00BB070E" w:rsidRPr="00A766DE" w:rsidRDefault="00185873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C77A7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Допускаются организованный сбор, временное накопление отработанных аккумуляторов с целью централизованной передачи их на переработку. Сбор аккумуляторов следует производить в закрываемом, вентилируемом помещении в условиях, исключающих их повреждение и утечку электролита. </w:t>
      </w:r>
    </w:p>
    <w:p w:rsidR="00BB070E" w:rsidRPr="00A766DE" w:rsidRDefault="00185873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C77A7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.6.6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Допускаются организованный сбор, временное накопление и централизованная передача на переработку отработанной авторезины. </w:t>
      </w:r>
    </w:p>
    <w:p w:rsidR="00BB070E" w:rsidRPr="00A766DE" w:rsidRDefault="00185873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C77A7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Обязанность по организации сбора отходов с территорий гаражно-строительных кооперативов возлагается на органы управления гаражно-строительных кооперативов. </w:t>
      </w:r>
    </w:p>
    <w:p w:rsidR="00BB070E" w:rsidRPr="00A766DE" w:rsidRDefault="00185873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7A7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дошкольных и общеобразовательных учреждений. </w:t>
      </w:r>
    </w:p>
    <w:p w:rsidR="00BB070E" w:rsidRPr="00A766DE" w:rsidRDefault="00A77309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Сбор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дошкольного учреждения производится в раздельные промаркированные контейнеры с крышками. Для установки контейнеров на территории дошкольного учреждения должна быть оборудована специальная площадка с твердым покрытием, которая размещается на расстоянии не менее 20 м от здания. Размер контейнерной площадки должен превышать площадь основания контейнеров на 1 м во все стороны. </w:t>
      </w:r>
    </w:p>
    <w:p w:rsidR="00BB070E" w:rsidRPr="00A766DE" w:rsidRDefault="009A5872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Сбор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общеобразовательного учреждения производится в контейнеры с плотно закрывающимися крышками.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покрытием, которая размещается на расстоянии не менее 25 м от входа на пищеблок и окон учебных классов и кабинетов. Размер контейнерной площадки должен превышать площадь основания контейнеров на 1 м во все стороны. </w:t>
      </w:r>
    </w:p>
    <w:p w:rsidR="00BB070E" w:rsidRPr="00A766DE" w:rsidRDefault="009A5872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Сбор отходов с территорий дошкольных и общеобразовательных учреждений осуществляется в соответствии с тре</w:t>
      </w:r>
      <w:r w:rsidR="00F077B8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бованиями </w:t>
      </w:r>
      <w:r w:rsidR="00E91BE4" w:rsidRPr="00A766DE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</w:t>
      </w:r>
      <w:r w:rsidR="00F077B8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нПиН 2.4.2.1178-02 «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требования к условиям обучен</w:t>
      </w:r>
      <w:r w:rsidR="00F077B8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общеобразовательных школах»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70E" w:rsidRPr="00A766DE" w:rsidRDefault="009A5872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Сбор 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с территорий промышленных предприятий. </w:t>
      </w:r>
    </w:p>
    <w:p w:rsidR="00BB070E" w:rsidRPr="00A766DE" w:rsidRDefault="009A5872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Сбор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на территории промышленного предприятия производится: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контейнеры (для отходов, не подлежащих сортировке);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контейнеры для раздельного сбора отходов (макулатура, стекло, пластик и т.п.).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территориях промышленных предприятий выделяются специальные места для размещения контейнеров в соответствии с экологическими и санитарными нормами и правилами. </w:t>
      </w:r>
    </w:p>
    <w:p w:rsidR="00BB070E" w:rsidRPr="00A766DE" w:rsidRDefault="00E27C6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9A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накопление, хранение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за пределами территории, установленной для накопления отходов, а также хранение и (или) сб</w:t>
      </w:r>
      <w:r w:rsidR="009F0C21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 отходов (в том числе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отходов) за пределами специально отведенных и оборудованных для этих целей территорий. </w:t>
      </w:r>
    </w:p>
    <w:p w:rsidR="00BB070E" w:rsidRPr="00A766DE" w:rsidRDefault="000E6EC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9A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Запрещается размещение упаковочных отходов, подлежащих переработке во вторичное сырье, на контейнерных площадках жилищного фонда. </w:t>
      </w:r>
    </w:p>
    <w:p w:rsidR="00BB070E" w:rsidRPr="00A766DE" w:rsidRDefault="000E6EC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3700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отходов. </w:t>
      </w:r>
    </w:p>
    <w:p w:rsidR="00BB070E" w:rsidRPr="00A766DE" w:rsidRDefault="0069687D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D79A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крупногабаритных, строительных отходов (далее - отходы) на специализированные предприятия по сортировке отходов или на объекты размещения отходов осуществляется с учетом их специализации по видам отходов и территориального расположения источника образования отходов. </w:t>
      </w:r>
    </w:p>
    <w:p w:rsidR="00BB070E" w:rsidRPr="00A766DE" w:rsidRDefault="0069687D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AD79A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отходов, не подлежащих дальнейшему использованию в качестве вторичных материальных ресурсов, при организации раздельного сбора производится непосредственно на объекты размещения отходов.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 несортированных отходов осуществляется на мусороперегрузочные или мусоросортировочные станции для отбора вторичных материальных ресурсов. </w:t>
      </w:r>
    </w:p>
    <w:p w:rsidR="00BB070E" w:rsidRPr="00A766DE" w:rsidRDefault="0069687D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D025D0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из контейнеров для накопления отходов производится по графику, обеспечивающему соблюдение санитарных норм и правил. </w:t>
      </w:r>
    </w:p>
    <w:p w:rsidR="00BB070E" w:rsidRPr="00A766DE" w:rsidRDefault="00964505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D025D0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крупногабаритных отходов осуществляют: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многоквартирных домов - специализированные организации;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индивидуальных жилых домов - владельцы жилых домов самостоятельно либо по договору со специализированной организацией;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территорий общего пользования - специализированные организации, осуществляющие уборку данных территорий при наличии лицензии на осуществление деятельности </w:t>
      </w:r>
      <w:r w:rsidR="00C2486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транспортированию, обработке, утилизации, обезвреживанию, размещению отходов </w:t>
      </w:r>
      <w:r w:rsidR="00C24862" w:rsidRPr="00A766DE">
        <w:rPr>
          <w:rFonts w:ascii="Times New Roman" w:hAnsi="Times New Roman" w:cs="Times New Roman"/>
          <w:sz w:val="28"/>
          <w:szCs w:val="28"/>
        </w:rPr>
        <w:t>I - IV класса опасности на территории Воронежской области</w:t>
      </w:r>
      <w:r w:rsidR="00E91BE4" w:rsidRPr="00A766DE">
        <w:rPr>
          <w:rFonts w:ascii="Times New Roman" w:hAnsi="Times New Roman" w:cs="Times New Roman"/>
          <w:sz w:val="28"/>
          <w:szCs w:val="28"/>
        </w:rPr>
        <w:t xml:space="preserve"> </w:t>
      </w:r>
      <w:r w:rsidR="00AD79AE" w:rsidRPr="00A766DE">
        <w:rPr>
          <w:rFonts w:ascii="Times New Roman" w:hAnsi="Times New Roman" w:cs="Times New Roman"/>
          <w:sz w:val="28"/>
          <w:szCs w:val="28"/>
        </w:rPr>
        <w:t>(с 01.07.2015)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иных территорий - индивидуальные предприниматели, юридические лица,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</w:t>
      </w:r>
      <w:r w:rsidR="00C2486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транспортированию, обработке, утилизации, обезвреживанию, размещению отходов </w:t>
      </w:r>
      <w:r w:rsidR="00C24862" w:rsidRPr="00A766DE">
        <w:rPr>
          <w:rFonts w:ascii="Times New Roman" w:hAnsi="Times New Roman" w:cs="Times New Roman"/>
          <w:sz w:val="28"/>
          <w:szCs w:val="28"/>
        </w:rPr>
        <w:t>I - IV класса опасности на территории Воронежской области</w:t>
      </w:r>
      <w:r w:rsidR="00AD79AE" w:rsidRPr="00A766DE">
        <w:rPr>
          <w:rFonts w:ascii="Times New Roman" w:hAnsi="Times New Roman" w:cs="Times New Roman"/>
          <w:sz w:val="28"/>
          <w:szCs w:val="28"/>
        </w:rPr>
        <w:t xml:space="preserve"> (с 01.07.2015)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</w:t>
      </w:r>
      <w:r w:rsidR="00EB09AA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9AA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крупногабаритных отходов осуществляется на специализированные предприятия по сортировке отходов или на объекты размещения отходов. </w:t>
      </w:r>
    </w:p>
    <w:p w:rsidR="00BB070E" w:rsidRPr="00A766DE" w:rsidRDefault="00964505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Специализированные организации обязаны: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</w:t>
      </w:r>
      <w:r w:rsidR="00AD79A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AD79A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территорий жилищного фонда в период с 7 часов до 22 часов;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 осуществлять </w:t>
      </w:r>
      <w:r w:rsidR="00AD79A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территорий общего пользования и иных территорий;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обязательную доставку отходов на специализированные предприятия по сортировке отходов или на объекты размещения отходов, 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указанные в маршрутных листах согласно заключенным договорам, а жидкие бытовые отходы - на сливные станции или поля ассенизации;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производить зачистку контейнерных площадок и подъездов к ним от рассыпавшегося мусора при выгрузке мусора из контейнеров или бункеров-накопителей в специально оборудованное транспортное средство. </w:t>
      </w:r>
    </w:p>
    <w:p w:rsidR="007B6E1D" w:rsidRPr="00A766DE" w:rsidRDefault="00925C5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EE3EF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7B6E1D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</w:t>
      </w:r>
      <w:r w:rsidR="007B6E1D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объектов накопления отходов должен производиться </w:t>
      </w:r>
      <w:r w:rsidR="007B6E1D" w:rsidRPr="00A766DE">
        <w:rPr>
          <w:rFonts w:ascii="Times New Roman" w:hAnsi="Times New Roman" w:cs="Times New Roman"/>
          <w:sz w:val="28"/>
          <w:szCs w:val="28"/>
        </w:rPr>
        <w:t>ежедневно.</w:t>
      </w:r>
    </w:p>
    <w:p w:rsidR="00BB070E" w:rsidRPr="00A766DE" w:rsidRDefault="00EE3EFC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крупногабаритных отходов производится по мере накопления, но не реже одного раза в неделю. </w:t>
      </w:r>
    </w:p>
    <w:p w:rsidR="00BB070E" w:rsidRPr="00A766DE" w:rsidRDefault="00637215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AD79A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EF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AD79A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с территорий индивидуальной жилой застройки осуществляется из установленных одиночных контейнеров или контейнерных площадок или по кольцевым маршрутам. </w:t>
      </w:r>
    </w:p>
    <w:p w:rsidR="00BB070E" w:rsidRPr="00A766DE" w:rsidRDefault="00637215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AD79A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жидких бытовых отходов производится 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ассенизации. </w:t>
      </w:r>
    </w:p>
    <w:p w:rsidR="00BB070E" w:rsidRPr="00A766DE" w:rsidRDefault="00637215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</w:t>
      </w:r>
      <w:proofErr w:type="gramStart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Дорожный (уличный) смет вывозится на объект размещения отходов. </w:t>
      </w:r>
      <w:proofErr w:type="gramEnd"/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Снег, собираемый (счищаемый) с улиц </w:t>
      </w:r>
      <w:r w:rsidR="004F17B8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содержащий твердые </w:t>
      </w:r>
      <w:r w:rsidR="00AD79A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отходы, вывозится в специально отведенные места, согласованные в установленном порядке.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Снег, собираемый (счищаемый) с улиц </w:t>
      </w:r>
      <w:r w:rsidR="004F17B8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содержащий твердые </w:t>
      </w:r>
      <w:r w:rsidR="00AD79A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отходы, вывозится на </w:t>
      </w:r>
      <w:proofErr w:type="spellStart"/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снегоплавильные</w:t>
      </w:r>
      <w:proofErr w:type="spellEnd"/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станции либо в специально отведенные места, согласованные в установленном порядке. </w:t>
      </w:r>
    </w:p>
    <w:p w:rsidR="00BB070E" w:rsidRPr="00A766DE" w:rsidRDefault="00660F3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 с территорий общего пользования производится ежедневно. Не допускается переполнение урн и контейнеров для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AD79A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отходов. </w:t>
      </w:r>
    </w:p>
    <w:p w:rsidR="00BB070E" w:rsidRPr="00A766DE" w:rsidRDefault="00891075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</w:t>
      </w:r>
      <w:r w:rsidR="00AD79A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строительных отходов обеспечивается лицом, осуществляющим строительство. Допускается </w:t>
      </w:r>
      <w:r w:rsidR="00AD79A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строительных отходов собственными силами при условии соблюдения природоохранных и санитарных требований и наличии лицензии на осуществление деятельности </w:t>
      </w:r>
      <w:r w:rsidR="00C2486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транспортированию, обработке, утилизации, обезвреживанию, размещению отходов </w:t>
      </w:r>
      <w:r w:rsidR="00C24862" w:rsidRPr="00A766DE">
        <w:rPr>
          <w:rFonts w:ascii="Times New Roman" w:hAnsi="Times New Roman" w:cs="Times New Roman"/>
          <w:sz w:val="28"/>
          <w:szCs w:val="28"/>
        </w:rPr>
        <w:t>I - IV класса опасности на территории Воронежской области</w:t>
      </w:r>
      <w:r w:rsidR="00AD79AE" w:rsidRPr="00A766DE">
        <w:rPr>
          <w:rFonts w:ascii="Times New Roman" w:hAnsi="Times New Roman" w:cs="Times New Roman"/>
          <w:sz w:val="28"/>
          <w:szCs w:val="28"/>
        </w:rPr>
        <w:t xml:space="preserve"> (с 01.07.2015)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70E" w:rsidRPr="00A766DE" w:rsidRDefault="00891075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</w:t>
      </w:r>
      <w:r w:rsidR="00AD79A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с объектов торговли, нестационарной торговой сети, бытового обслуживания, общественного питания производится ежедневно. </w:t>
      </w:r>
    </w:p>
    <w:p w:rsidR="00BB070E" w:rsidRPr="00A766DE" w:rsidRDefault="00891075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</w:t>
      </w:r>
      <w:r w:rsidR="00AD79A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из садоводческих, огороднических и дачных некоммерческих объединений граждан, а также из гаражно-строительных кооперативов осуществляется по мере накопления отходов, но не реже одного раза в неделю. </w:t>
      </w:r>
    </w:p>
    <w:p w:rsidR="00BB070E" w:rsidRPr="00A766DE" w:rsidRDefault="00643C26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</w:t>
      </w:r>
      <w:r w:rsidR="00AD79A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дошкольных и общеобразовательных учреждений осуществляется ежедневно. </w:t>
      </w:r>
    </w:p>
    <w:p w:rsidR="00BB070E" w:rsidRPr="00A766DE" w:rsidRDefault="00643C26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.14. </w:t>
      </w:r>
      <w:r w:rsidR="00AD79A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с территорий промышленных предприятий осуществляется в соответствии с договором со специализированной организацией.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</w:t>
      </w:r>
      <w:r w:rsidR="00AD79A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с территории промышленного предприятия собственными силами предприятия при условии соблюдения природоохранных и санитарных требований и наличии лицензии на осуществление деятельности </w:t>
      </w:r>
      <w:r w:rsidR="00C2486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сбору, транспортированию, обработке, утилизации, обезвреживанию, размещению отходов </w:t>
      </w:r>
      <w:r w:rsidR="00C24862" w:rsidRPr="00A766DE">
        <w:rPr>
          <w:rFonts w:ascii="Times New Roman" w:hAnsi="Times New Roman" w:cs="Times New Roman"/>
          <w:sz w:val="28"/>
          <w:szCs w:val="28"/>
        </w:rPr>
        <w:t>I - IV класса опасности на территории Воронежской области</w:t>
      </w:r>
      <w:r w:rsidR="00AD79AE" w:rsidRPr="00A766DE">
        <w:rPr>
          <w:rFonts w:ascii="Times New Roman" w:hAnsi="Times New Roman" w:cs="Times New Roman"/>
          <w:sz w:val="28"/>
          <w:szCs w:val="28"/>
        </w:rPr>
        <w:t xml:space="preserve"> (с 01.07.2015)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70E" w:rsidRPr="00A766DE" w:rsidRDefault="00643C26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.15. </w:t>
      </w:r>
      <w:r w:rsidR="00AD79A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осуществляется специализированной организацией в соответствии с утвержденными санитарными нормами и правилами, норма</w:t>
      </w:r>
      <w:r w:rsidR="00DF2C87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тивом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DF2C87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DF2C87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4862" w:rsidRPr="00A766DE" w:rsidRDefault="00643C26" w:rsidP="00E91BE4">
      <w:pPr>
        <w:rPr>
          <w:rFonts w:ascii="Times New Roman" w:hAnsi="Times New Roman" w:cs="Times New Roman"/>
          <w:sz w:val="28"/>
          <w:szCs w:val="28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.16. </w:t>
      </w:r>
      <w:r w:rsidR="00E42F02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42F02" w:rsidRPr="00A766DE">
        <w:rPr>
          <w:rFonts w:ascii="Times New Roman" w:hAnsi="Times New Roman" w:cs="Times New Roman"/>
          <w:sz w:val="28"/>
          <w:szCs w:val="28"/>
        </w:rPr>
        <w:t>ридические лица, индивидуальные предприниматели, товарищества собственников жилья, жилищные и жилищно-строительные кооперативы, осуществляющие деятельность по управлению многоквартирными домами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BC3EF1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4862" w:rsidRPr="00A766DE">
        <w:rPr>
          <w:rFonts w:ascii="Times New Roman" w:hAnsi="Times New Roman" w:cs="Times New Roman"/>
          <w:sz w:val="28"/>
          <w:szCs w:val="28"/>
        </w:rPr>
        <w:t>должны заключить договор со специализированной организацией, имеющей лицензию на осуществление деятельности по сбору, транспортированию, обработке, утилизации, обезвреживанию, размещению отходов I-IV классов опасности</w:t>
      </w:r>
      <w:r w:rsidR="001D04B7" w:rsidRPr="00A766DE">
        <w:rPr>
          <w:rFonts w:ascii="Times New Roman" w:hAnsi="Times New Roman" w:cs="Times New Roman"/>
          <w:sz w:val="28"/>
          <w:szCs w:val="28"/>
        </w:rPr>
        <w:t xml:space="preserve"> (с 01.07.2015)</w:t>
      </w:r>
      <w:r w:rsidR="00C24862" w:rsidRPr="00A76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24862" w:rsidRPr="00A766DE">
        <w:rPr>
          <w:rFonts w:ascii="Times New Roman" w:hAnsi="Times New Roman" w:cs="Times New Roman"/>
          <w:sz w:val="28"/>
          <w:szCs w:val="28"/>
        </w:rPr>
        <w:t>предметом</w:t>
      </w:r>
      <w:proofErr w:type="gramEnd"/>
      <w:r w:rsidR="00C24862" w:rsidRPr="00A766DE">
        <w:rPr>
          <w:rFonts w:ascii="Times New Roman" w:hAnsi="Times New Roman" w:cs="Times New Roman"/>
          <w:sz w:val="28"/>
          <w:szCs w:val="28"/>
        </w:rPr>
        <w:t xml:space="preserve"> которого является транспортировка и захоронение твердых</w:t>
      </w:r>
      <w:r w:rsidR="00E91BE4" w:rsidRPr="00A766DE">
        <w:rPr>
          <w:rFonts w:ascii="Times New Roman" w:hAnsi="Times New Roman" w:cs="Times New Roman"/>
          <w:sz w:val="28"/>
          <w:szCs w:val="28"/>
        </w:rPr>
        <w:t xml:space="preserve"> </w:t>
      </w:r>
      <w:r w:rsidR="00E56C3C" w:rsidRPr="00A766DE">
        <w:rPr>
          <w:rFonts w:ascii="Times New Roman" w:hAnsi="Times New Roman" w:cs="Times New Roman"/>
          <w:sz w:val="28"/>
          <w:szCs w:val="28"/>
        </w:rPr>
        <w:t>коммунальных (бытовых)</w:t>
      </w:r>
      <w:r w:rsidR="00C24862" w:rsidRPr="00A766DE">
        <w:rPr>
          <w:rFonts w:ascii="Times New Roman" w:hAnsi="Times New Roman" w:cs="Times New Roman"/>
          <w:sz w:val="28"/>
          <w:szCs w:val="28"/>
        </w:rPr>
        <w:t xml:space="preserve"> отходов. Договор также должен содержать сведения о месте установки, количестве и объеме специализированных контейнеров, подлежащих транспортировке и периодичность их </w:t>
      </w:r>
      <w:r w:rsidR="001D04B7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транспортирования</w:t>
      </w:r>
      <w:r w:rsidR="00C24862" w:rsidRPr="00A766DE">
        <w:rPr>
          <w:rFonts w:ascii="Times New Roman" w:hAnsi="Times New Roman" w:cs="Times New Roman"/>
          <w:sz w:val="28"/>
          <w:szCs w:val="28"/>
        </w:rPr>
        <w:t>, а также правовые основания использования контейнеров и контейнерной площадки (договор на право использования, договор аренды, собственность и иное право).</w:t>
      </w:r>
    </w:p>
    <w:p w:rsidR="00C24862" w:rsidRPr="00A766DE" w:rsidRDefault="001D04B7" w:rsidP="00E91BE4">
      <w:pPr>
        <w:rPr>
          <w:rFonts w:ascii="Times New Roman" w:hAnsi="Times New Roman" w:cs="Times New Roman"/>
          <w:sz w:val="28"/>
          <w:szCs w:val="28"/>
        </w:rPr>
      </w:pPr>
      <w:r w:rsidRPr="00A766DE">
        <w:rPr>
          <w:rFonts w:ascii="Times New Roman" w:hAnsi="Times New Roman" w:cs="Times New Roman"/>
          <w:sz w:val="28"/>
          <w:szCs w:val="28"/>
        </w:rPr>
        <w:t xml:space="preserve">Накопление </w:t>
      </w:r>
      <w:r w:rsidR="00D33D65" w:rsidRPr="00A766DE">
        <w:rPr>
          <w:rFonts w:ascii="Times New Roman" w:hAnsi="Times New Roman" w:cs="Times New Roman"/>
          <w:sz w:val="28"/>
          <w:szCs w:val="28"/>
        </w:rPr>
        <w:t xml:space="preserve">отходов </w:t>
      </w:r>
      <w:r w:rsidR="00E42F02" w:rsidRPr="00A766DE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предпринимателями, товариществами собственников жилья, жилищными и жилищно-строительными кооперативами, осуществляющими деятельность по управлению многоквартирными домами</w:t>
      </w:r>
      <w:r w:rsidR="00D33D65" w:rsidRPr="00A766DE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D33D65" w:rsidRPr="00A766DE">
        <w:rPr>
          <w:rFonts w:ascii="Times New Roman" w:hAnsi="Times New Roman" w:cs="Times New Roman"/>
          <w:sz w:val="28"/>
          <w:szCs w:val="28"/>
        </w:rPr>
        <w:t>контейнерах, принадлежащих другим организациям без надлежащих правовых оснований не допускается</w:t>
      </w:r>
      <w:proofErr w:type="gramEnd"/>
      <w:r w:rsidR="00D33D65" w:rsidRPr="00A766DE">
        <w:rPr>
          <w:rFonts w:ascii="Times New Roman" w:hAnsi="Times New Roman" w:cs="Times New Roman"/>
          <w:sz w:val="28"/>
          <w:szCs w:val="28"/>
        </w:rPr>
        <w:t>.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приобретение разовых талонов без заключения договора, а также приобретение и погашение талонов непосредственно в местах размещения отходов. </w:t>
      </w:r>
    </w:p>
    <w:p w:rsidR="00BB070E" w:rsidRPr="00A766DE" w:rsidRDefault="005774D0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сдаче отходов на специализированные предприятия по сортировке отходов или объект размещения отходов на правильно заполненный талон ставится штамп о приемке, корешок вручается ответственному лицу специализированной организации (водителю, экспедитору). </w:t>
      </w:r>
    </w:p>
    <w:p w:rsidR="00BB070E" w:rsidRPr="00A766DE" w:rsidRDefault="00BB070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Корешки талонов должны храниться в специализированной организации как документы строгой отчетности. </w:t>
      </w:r>
    </w:p>
    <w:p w:rsidR="00BB070E" w:rsidRPr="00A766DE" w:rsidRDefault="00D76B21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F43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Допускается </w:t>
      </w:r>
      <w:r w:rsidR="001D04B7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C3C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(бытовых)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на специализированные предприятия по сортировке отходов или объект размещения отходов на основании разовых талонов, приобретаемых владельцами индивидуальных жилых домов у специализированной организации в порядке, установленном </w:t>
      </w:r>
      <w:r w:rsidR="001D04B7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46CE" w:rsidRPr="00A766DE" w:rsidRDefault="00D76B21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04B7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246C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46CE" w:rsidRPr="00A766DE">
        <w:rPr>
          <w:rFonts w:ascii="Times New Roman" w:hAnsi="Times New Roman" w:cs="Times New Roman"/>
          <w:sz w:val="28"/>
          <w:szCs w:val="28"/>
        </w:rPr>
        <w:t xml:space="preserve"> </w:t>
      </w:r>
      <w:r w:rsidR="00E246C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Транспортирование отходов должно осуществляться способами, предотвращающими их попадание в окружающую среду в ходе транспортирования, погрузки и выгрузки. </w:t>
      </w:r>
      <w:r w:rsidR="00E246CE" w:rsidRPr="00A766DE">
        <w:rPr>
          <w:rFonts w:ascii="Times New Roman" w:hAnsi="Times New Roman" w:cs="Times New Roman"/>
          <w:sz w:val="28"/>
          <w:szCs w:val="28"/>
        </w:rPr>
        <w:t xml:space="preserve">Транспортирование отходов I - IV класса опасности </w:t>
      </w:r>
      <w:r w:rsidR="00E246C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специализированными организациями, специальным транспортом или специально приспособленным для этих целей транспортом с закрывающим кузов пологом и </w:t>
      </w:r>
      <w:r w:rsidR="00E246CE" w:rsidRPr="00A766DE">
        <w:rPr>
          <w:rFonts w:ascii="Times New Roman" w:hAnsi="Times New Roman" w:cs="Times New Roman"/>
          <w:sz w:val="28"/>
          <w:szCs w:val="28"/>
        </w:rPr>
        <w:t>должно осуществляться при следующих условиях:</w:t>
      </w:r>
    </w:p>
    <w:p w:rsidR="00E246CE" w:rsidRPr="00A766DE" w:rsidRDefault="00E246CE" w:rsidP="00E91BE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66DE">
        <w:rPr>
          <w:rFonts w:ascii="Times New Roman" w:hAnsi="Times New Roman" w:cs="Times New Roman"/>
          <w:sz w:val="28"/>
          <w:szCs w:val="28"/>
        </w:rPr>
        <w:t xml:space="preserve">- наличие паспорта отходов I - IV класса опасности 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(свидетельства о классе опасности отхода для окружающей среды);</w:t>
      </w:r>
    </w:p>
    <w:p w:rsidR="00E246CE" w:rsidRPr="00A766DE" w:rsidRDefault="00E246CE" w:rsidP="00E91BE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66DE">
        <w:rPr>
          <w:rFonts w:ascii="Times New Roman" w:hAnsi="Times New Roman" w:cs="Times New Roman"/>
          <w:sz w:val="28"/>
          <w:szCs w:val="28"/>
        </w:rPr>
        <w:t>- наличие специально оборудованных и снабженных специальными знаками транспортных средств;</w:t>
      </w:r>
    </w:p>
    <w:p w:rsidR="00E246CE" w:rsidRPr="00A766DE" w:rsidRDefault="00E246CE" w:rsidP="00E91BE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66DE">
        <w:rPr>
          <w:rFonts w:ascii="Times New Roman" w:hAnsi="Times New Roman" w:cs="Times New Roman"/>
          <w:sz w:val="28"/>
          <w:szCs w:val="28"/>
        </w:rPr>
        <w:t>- соблюдение требований безопасности к транспортированию отходов I - IV класса опасности на транспортных средствах;</w:t>
      </w:r>
    </w:p>
    <w:p w:rsidR="00E246CE" w:rsidRPr="00A766DE" w:rsidRDefault="00E246CE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hAnsi="Times New Roman" w:cs="Times New Roman"/>
          <w:sz w:val="28"/>
          <w:szCs w:val="28"/>
        </w:rPr>
        <w:t>- наличие документации для транспортирования и передачи отходов I - IV класса опасности с указанием количества транспортируемых отходов I - IV класса опасности, цели и места назначения их транспортирования</w:t>
      </w: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(товарно-транспортные накладные, акты приема-передачи и т.п.). </w:t>
      </w:r>
    </w:p>
    <w:p w:rsidR="00E246CE" w:rsidRPr="00A766DE" w:rsidRDefault="00200CF0" w:rsidP="00E91BE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04B7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.9.2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04B7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04B7" w:rsidRPr="00A76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6CE" w:rsidRPr="00A766DE">
        <w:rPr>
          <w:rFonts w:ascii="Times New Roman" w:hAnsi="Times New Roman" w:cs="Times New Roman"/>
          <w:sz w:val="28"/>
          <w:szCs w:val="28"/>
        </w:rPr>
        <w:t>Порядок транспортирования отходов I - IV класса опасности на транспортных средствах, требования к погрузочно-разгрузочным работам, упаковке, маркировке отходов I - IV класса опасности и требования к обеспечению экологической и пожарной безопасности определяются требованиями, правилами и нормативами, разработанными и утвержденными федеральными органами исполнительной власти в области обращения с отходами в соответствии со своей компетенцией.</w:t>
      </w:r>
      <w:proofErr w:type="gramEnd"/>
    </w:p>
    <w:p w:rsidR="00BB070E" w:rsidRPr="00A766DE" w:rsidRDefault="00200CF0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04B7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.9.2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Специализированные организации, осуществляющие транспортирование отходов, обязаны составлять для каждой единицы специализированного транспорта ежедневные маршрутные графики со схемой движения и обеспечивать обязательное их выполнение. </w:t>
      </w:r>
    </w:p>
    <w:p w:rsidR="009818CD" w:rsidRPr="00A766DE" w:rsidRDefault="00200CF0" w:rsidP="00A766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04B7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.9.2</w:t>
      </w:r>
      <w:r w:rsidR="00E91BE4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04B7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04B7" w:rsidRPr="00A766DE">
        <w:rPr>
          <w:rFonts w:ascii="Times New Roman" w:hAnsi="Times New Roman" w:cs="Times New Roman"/>
          <w:sz w:val="28"/>
          <w:szCs w:val="28"/>
        </w:rPr>
        <w:t xml:space="preserve"> 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транспортирование самовоспламеняющихся или взрывоопасных отходов, отходов с видимыми признаками горения или тления, а также перевозка в одном кузове отходов-окислителей и горючих материалов. </w:t>
      </w:r>
    </w:p>
    <w:p w:rsidR="009818CD" w:rsidRPr="00A766DE" w:rsidRDefault="00FE3FD0" w:rsidP="00A766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61D9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561D9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561D9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</w:t>
      </w:r>
      <w:r w:rsid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70E" w:rsidRPr="00A766DE" w:rsidRDefault="00FE3FD0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187B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настоящих Правил осуществля</w:t>
      </w:r>
      <w:r w:rsidR="006B5ED9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Малогрибановского</w:t>
      </w:r>
      <w:r w:rsidR="006B5ED9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87A0B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своей компетенции. </w:t>
      </w:r>
    </w:p>
    <w:p w:rsidR="00BB070E" w:rsidRPr="00A766DE" w:rsidRDefault="00FE3FD0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187B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070E" w:rsidRPr="00A7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Привлечение к ответственности за неисполнение или ненадлежащее исполнение требований законодательства и муниципальных правовых актов в области обращения с отходами не освобождает лицо от исполнения указанных требований и устранения допущенных нарушений. </w:t>
      </w:r>
    </w:p>
    <w:p w:rsidR="00417EA9" w:rsidRPr="00A766DE" w:rsidRDefault="00417EA9" w:rsidP="00E91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BD0" w:rsidRPr="00A766DE" w:rsidRDefault="00FE3FD0" w:rsidP="00A766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D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B7BD0" w:rsidRPr="00A766DE">
        <w:rPr>
          <w:rFonts w:ascii="Times New Roman" w:hAnsi="Times New Roman" w:cs="Times New Roman"/>
          <w:sz w:val="28"/>
          <w:szCs w:val="28"/>
        </w:rPr>
        <w:t>. Ответственность за нарушение порядка сбора и транспортирования отходов</w:t>
      </w:r>
      <w:r w:rsidR="00A766DE">
        <w:rPr>
          <w:rFonts w:ascii="Times New Roman" w:hAnsi="Times New Roman" w:cs="Times New Roman"/>
          <w:sz w:val="28"/>
          <w:szCs w:val="28"/>
        </w:rPr>
        <w:t>.</w:t>
      </w:r>
    </w:p>
    <w:p w:rsidR="001B7BD0" w:rsidRPr="00A766DE" w:rsidRDefault="00FE3FD0" w:rsidP="00E91B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DE">
        <w:rPr>
          <w:rFonts w:ascii="Times New Roman" w:hAnsi="Times New Roman" w:cs="Times New Roman"/>
          <w:sz w:val="28"/>
          <w:szCs w:val="28"/>
        </w:rPr>
        <w:t>5</w:t>
      </w:r>
      <w:r w:rsidR="001B7BD0" w:rsidRPr="00A766DE">
        <w:rPr>
          <w:rFonts w:ascii="Times New Roman" w:hAnsi="Times New Roman" w:cs="Times New Roman"/>
          <w:sz w:val="28"/>
          <w:szCs w:val="28"/>
        </w:rPr>
        <w:t xml:space="preserve">.1. </w:t>
      </w:r>
      <w:r w:rsidR="00C27CDF" w:rsidRPr="00A766DE">
        <w:rPr>
          <w:rFonts w:ascii="Times New Roman" w:hAnsi="Times New Roman" w:cs="Times New Roman"/>
          <w:sz w:val="28"/>
          <w:szCs w:val="28"/>
        </w:rPr>
        <w:t>Нарушение настоящих Правил влечет ответственность в соответствии с</w:t>
      </w:r>
      <w:r w:rsidR="00E91BE4" w:rsidRPr="00A766DE">
        <w:rPr>
          <w:rFonts w:ascii="Times New Roman" w:hAnsi="Times New Roman" w:cs="Times New Roman"/>
          <w:sz w:val="28"/>
          <w:szCs w:val="28"/>
        </w:rPr>
        <w:t xml:space="preserve"> </w:t>
      </w:r>
      <w:r w:rsidR="00C27CDF" w:rsidRPr="00A766DE">
        <w:rPr>
          <w:rFonts w:ascii="Times New Roman" w:hAnsi="Times New Roman" w:cs="Times New Roman"/>
          <w:sz w:val="28"/>
          <w:szCs w:val="28"/>
        </w:rPr>
        <w:t>законодательством Воронежской области.</w:t>
      </w:r>
    </w:p>
    <w:sectPr w:rsidR="001B7BD0" w:rsidRPr="00A766DE" w:rsidSect="00A766DE">
      <w:footerReference w:type="default" r:id="rId13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6C2" w:rsidRDefault="008C56C2" w:rsidP="009818CD">
      <w:r>
        <w:separator/>
      </w:r>
    </w:p>
  </w:endnote>
  <w:endnote w:type="continuationSeparator" w:id="0">
    <w:p w:rsidR="008C56C2" w:rsidRDefault="008C56C2" w:rsidP="0098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898"/>
      <w:docPartObj>
        <w:docPartGallery w:val="Page Numbers (Bottom of Page)"/>
        <w:docPartUnique/>
      </w:docPartObj>
    </w:sdtPr>
    <w:sdtContent>
      <w:p w:rsidR="00106CE2" w:rsidRDefault="00E01958">
        <w:pPr>
          <w:pStyle w:val="a7"/>
          <w:jc w:val="center"/>
        </w:pPr>
        <w:r>
          <w:fldChar w:fldCharType="begin"/>
        </w:r>
        <w:r w:rsidR="009A4F40">
          <w:instrText xml:space="preserve"> PAGE   \* MERGEFORMAT </w:instrText>
        </w:r>
        <w:r>
          <w:fldChar w:fldCharType="separate"/>
        </w:r>
        <w:r w:rsidR="005D38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6CE2" w:rsidRDefault="00106C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6C2" w:rsidRDefault="008C56C2" w:rsidP="009818CD">
      <w:r>
        <w:separator/>
      </w:r>
    </w:p>
  </w:footnote>
  <w:footnote w:type="continuationSeparator" w:id="0">
    <w:p w:rsidR="008C56C2" w:rsidRDefault="008C56C2" w:rsidP="00981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0145"/>
    <w:multiLevelType w:val="multilevel"/>
    <w:tmpl w:val="C606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82A9B"/>
    <w:multiLevelType w:val="multilevel"/>
    <w:tmpl w:val="7D80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74E6A"/>
    <w:multiLevelType w:val="multilevel"/>
    <w:tmpl w:val="EED0468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7F7578E2"/>
    <w:multiLevelType w:val="hybridMultilevel"/>
    <w:tmpl w:val="95C405AC"/>
    <w:lvl w:ilvl="0" w:tplc="A76EB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70E"/>
    <w:rsid w:val="00000684"/>
    <w:rsid w:val="00000E9D"/>
    <w:rsid w:val="00032411"/>
    <w:rsid w:val="00032C26"/>
    <w:rsid w:val="0003664D"/>
    <w:rsid w:val="00045D57"/>
    <w:rsid w:val="0005271E"/>
    <w:rsid w:val="00082611"/>
    <w:rsid w:val="0009413F"/>
    <w:rsid w:val="000B231D"/>
    <w:rsid w:val="000C2F51"/>
    <w:rsid w:val="000E6ECE"/>
    <w:rsid w:val="00106CE2"/>
    <w:rsid w:val="00120FB2"/>
    <w:rsid w:val="0012703D"/>
    <w:rsid w:val="00132536"/>
    <w:rsid w:val="00135DF1"/>
    <w:rsid w:val="00152C75"/>
    <w:rsid w:val="001733C3"/>
    <w:rsid w:val="0017658C"/>
    <w:rsid w:val="00185873"/>
    <w:rsid w:val="00187DAA"/>
    <w:rsid w:val="00196EBE"/>
    <w:rsid w:val="001B6510"/>
    <w:rsid w:val="001B7BD0"/>
    <w:rsid w:val="001C2D93"/>
    <w:rsid w:val="001D04B7"/>
    <w:rsid w:val="001D0608"/>
    <w:rsid w:val="001E0315"/>
    <w:rsid w:val="001F3AAD"/>
    <w:rsid w:val="00200CF0"/>
    <w:rsid w:val="0020641C"/>
    <w:rsid w:val="00220829"/>
    <w:rsid w:val="0022187B"/>
    <w:rsid w:val="0022658B"/>
    <w:rsid w:val="00233CF8"/>
    <w:rsid w:val="00240BBF"/>
    <w:rsid w:val="00255CCB"/>
    <w:rsid w:val="0026256E"/>
    <w:rsid w:val="00265DCD"/>
    <w:rsid w:val="00280855"/>
    <w:rsid w:val="002B4462"/>
    <w:rsid w:val="002D456B"/>
    <w:rsid w:val="002E09C0"/>
    <w:rsid w:val="002E3442"/>
    <w:rsid w:val="002E4E74"/>
    <w:rsid w:val="00300DE7"/>
    <w:rsid w:val="00304BD8"/>
    <w:rsid w:val="00306D54"/>
    <w:rsid w:val="00310D4F"/>
    <w:rsid w:val="0033435F"/>
    <w:rsid w:val="0034306B"/>
    <w:rsid w:val="00356166"/>
    <w:rsid w:val="0037424C"/>
    <w:rsid w:val="00385EFA"/>
    <w:rsid w:val="003B69DA"/>
    <w:rsid w:val="003C5D9A"/>
    <w:rsid w:val="003F35E1"/>
    <w:rsid w:val="003F3ABD"/>
    <w:rsid w:val="00410120"/>
    <w:rsid w:val="004117FD"/>
    <w:rsid w:val="00411ABC"/>
    <w:rsid w:val="00417EA9"/>
    <w:rsid w:val="00424AB2"/>
    <w:rsid w:val="004430F9"/>
    <w:rsid w:val="00457D2B"/>
    <w:rsid w:val="00470C88"/>
    <w:rsid w:val="00474DF6"/>
    <w:rsid w:val="00475037"/>
    <w:rsid w:val="00483BD4"/>
    <w:rsid w:val="004950C2"/>
    <w:rsid w:val="004A326F"/>
    <w:rsid w:val="004A55AA"/>
    <w:rsid w:val="004D5193"/>
    <w:rsid w:val="004E7BFC"/>
    <w:rsid w:val="004F17B8"/>
    <w:rsid w:val="00562B7C"/>
    <w:rsid w:val="005774D0"/>
    <w:rsid w:val="005B08D6"/>
    <w:rsid w:val="005C0DB5"/>
    <w:rsid w:val="005D3894"/>
    <w:rsid w:val="005F5798"/>
    <w:rsid w:val="00607530"/>
    <w:rsid w:val="006124BF"/>
    <w:rsid w:val="00616DC6"/>
    <w:rsid w:val="00637215"/>
    <w:rsid w:val="00643C26"/>
    <w:rsid w:val="00660590"/>
    <w:rsid w:val="00660F3E"/>
    <w:rsid w:val="00664ABE"/>
    <w:rsid w:val="006714BD"/>
    <w:rsid w:val="00687FB2"/>
    <w:rsid w:val="0069687D"/>
    <w:rsid w:val="006B0B36"/>
    <w:rsid w:val="006B5ED9"/>
    <w:rsid w:val="006C78BD"/>
    <w:rsid w:val="006D4C84"/>
    <w:rsid w:val="006F6C08"/>
    <w:rsid w:val="007254E5"/>
    <w:rsid w:val="00731B19"/>
    <w:rsid w:val="0073494C"/>
    <w:rsid w:val="0074248E"/>
    <w:rsid w:val="00742DBE"/>
    <w:rsid w:val="007740FC"/>
    <w:rsid w:val="00794FF4"/>
    <w:rsid w:val="007A062D"/>
    <w:rsid w:val="007A21E4"/>
    <w:rsid w:val="007A6213"/>
    <w:rsid w:val="007A74AC"/>
    <w:rsid w:val="007B6E1D"/>
    <w:rsid w:val="007C5E6E"/>
    <w:rsid w:val="007E58A7"/>
    <w:rsid w:val="00806AC0"/>
    <w:rsid w:val="00813FF4"/>
    <w:rsid w:val="00815DCC"/>
    <w:rsid w:val="00827937"/>
    <w:rsid w:val="0083433A"/>
    <w:rsid w:val="00836BF3"/>
    <w:rsid w:val="00855C07"/>
    <w:rsid w:val="00864887"/>
    <w:rsid w:val="00891075"/>
    <w:rsid w:val="008B305A"/>
    <w:rsid w:val="008C0F2E"/>
    <w:rsid w:val="008C56C2"/>
    <w:rsid w:val="008D76AF"/>
    <w:rsid w:val="008E4024"/>
    <w:rsid w:val="00914B49"/>
    <w:rsid w:val="00922DE8"/>
    <w:rsid w:val="00925C5E"/>
    <w:rsid w:val="00931EA1"/>
    <w:rsid w:val="0093260E"/>
    <w:rsid w:val="00932E88"/>
    <w:rsid w:val="009369A9"/>
    <w:rsid w:val="00963FED"/>
    <w:rsid w:val="00964505"/>
    <w:rsid w:val="009818CD"/>
    <w:rsid w:val="00986DDB"/>
    <w:rsid w:val="00996DD2"/>
    <w:rsid w:val="00997B38"/>
    <w:rsid w:val="009A2E35"/>
    <w:rsid w:val="009A4F40"/>
    <w:rsid w:val="009A5872"/>
    <w:rsid w:val="009D02C4"/>
    <w:rsid w:val="009E76DF"/>
    <w:rsid w:val="009F0C21"/>
    <w:rsid w:val="00A12419"/>
    <w:rsid w:val="00A16B81"/>
    <w:rsid w:val="00A533F7"/>
    <w:rsid w:val="00A64FED"/>
    <w:rsid w:val="00A7335E"/>
    <w:rsid w:val="00A74F1A"/>
    <w:rsid w:val="00A766DE"/>
    <w:rsid w:val="00A77309"/>
    <w:rsid w:val="00A94368"/>
    <w:rsid w:val="00AD79AE"/>
    <w:rsid w:val="00AF2973"/>
    <w:rsid w:val="00B04966"/>
    <w:rsid w:val="00B37919"/>
    <w:rsid w:val="00B63782"/>
    <w:rsid w:val="00B67874"/>
    <w:rsid w:val="00B70310"/>
    <w:rsid w:val="00B82136"/>
    <w:rsid w:val="00B87EAF"/>
    <w:rsid w:val="00BB070E"/>
    <w:rsid w:val="00BC3EF1"/>
    <w:rsid w:val="00BD316E"/>
    <w:rsid w:val="00BE1A25"/>
    <w:rsid w:val="00BE475B"/>
    <w:rsid w:val="00C16C78"/>
    <w:rsid w:val="00C24862"/>
    <w:rsid w:val="00C252DF"/>
    <w:rsid w:val="00C27CDF"/>
    <w:rsid w:val="00C47993"/>
    <w:rsid w:val="00C51CC0"/>
    <w:rsid w:val="00C52E6A"/>
    <w:rsid w:val="00C55BF5"/>
    <w:rsid w:val="00C60C9A"/>
    <w:rsid w:val="00C635F1"/>
    <w:rsid w:val="00C77A72"/>
    <w:rsid w:val="00C87A0B"/>
    <w:rsid w:val="00CA48FE"/>
    <w:rsid w:val="00CB704E"/>
    <w:rsid w:val="00CD2892"/>
    <w:rsid w:val="00CD2C40"/>
    <w:rsid w:val="00CF5AE3"/>
    <w:rsid w:val="00D025D0"/>
    <w:rsid w:val="00D17981"/>
    <w:rsid w:val="00D33D65"/>
    <w:rsid w:val="00D51BE9"/>
    <w:rsid w:val="00D551B2"/>
    <w:rsid w:val="00D76B21"/>
    <w:rsid w:val="00D86936"/>
    <w:rsid w:val="00DA4B8D"/>
    <w:rsid w:val="00DB1225"/>
    <w:rsid w:val="00DC0D98"/>
    <w:rsid w:val="00DC1FFC"/>
    <w:rsid w:val="00DC59B9"/>
    <w:rsid w:val="00DC631C"/>
    <w:rsid w:val="00DD4AB2"/>
    <w:rsid w:val="00DD6885"/>
    <w:rsid w:val="00DF2BF2"/>
    <w:rsid w:val="00DF2C87"/>
    <w:rsid w:val="00E01958"/>
    <w:rsid w:val="00E01CD3"/>
    <w:rsid w:val="00E05A53"/>
    <w:rsid w:val="00E1053E"/>
    <w:rsid w:val="00E21CE8"/>
    <w:rsid w:val="00E246CE"/>
    <w:rsid w:val="00E27C6E"/>
    <w:rsid w:val="00E34595"/>
    <w:rsid w:val="00E408A5"/>
    <w:rsid w:val="00E42F02"/>
    <w:rsid w:val="00E524FF"/>
    <w:rsid w:val="00E5441D"/>
    <w:rsid w:val="00E561D9"/>
    <w:rsid w:val="00E56C3C"/>
    <w:rsid w:val="00E64888"/>
    <w:rsid w:val="00E75C2D"/>
    <w:rsid w:val="00E84B45"/>
    <w:rsid w:val="00E91BE4"/>
    <w:rsid w:val="00EA7F91"/>
    <w:rsid w:val="00EB09AA"/>
    <w:rsid w:val="00ED0FC6"/>
    <w:rsid w:val="00ED1484"/>
    <w:rsid w:val="00ED6D5B"/>
    <w:rsid w:val="00EE3EFC"/>
    <w:rsid w:val="00EF14C3"/>
    <w:rsid w:val="00F077B8"/>
    <w:rsid w:val="00F11FC1"/>
    <w:rsid w:val="00F14F43"/>
    <w:rsid w:val="00F270C7"/>
    <w:rsid w:val="00F27598"/>
    <w:rsid w:val="00F311C8"/>
    <w:rsid w:val="00F55A7D"/>
    <w:rsid w:val="00F57481"/>
    <w:rsid w:val="00F73700"/>
    <w:rsid w:val="00F87A0C"/>
    <w:rsid w:val="00F96F5A"/>
    <w:rsid w:val="00FB1B89"/>
    <w:rsid w:val="00FB3645"/>
    <w:rsid w:val="00FB466C"/>
    <w:rsid w:val="00FE3FD0"/>
    <w:rsid w:val="00FE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82"/>
  </w:style>
  <w:style w:type="paragraph" w:styleId="1">
    <w:name w:val="heading 1"/>
    <w:basedOn w:val="a"/>
    <w:link w:val="10"/>
    <w:uiPriority w:val="9"/>
    <w:qFormat/>
    <w:rsid w:val="00BB070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070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um">
    <w:name w:val="num"/>
    <w:basedOn w:val="a0"/>
    <w:rsid w:val="00BB070E"/>
  </w:style>
  <w:style w:type="character" w:customStyle="1" w:styleId="division">
    <w:name w:val="division"/>
    <w:basedOn w:val="a0"/>
    <w:rsid w:val="00BB070E"/>
  </w:style>
  <w:style w:type="character" w:styleId="a3">
    <w:name w:val="Hyperlink"/>
    <w:basedOn w:val="a0"/>
    <w:uiPriority w:val="99"/>
    <w:semiHidden/>
    <w:unhideWhenUsed/>
    <w:rsid w:val="00BB07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031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818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18CD"/>
  </w:style>
  <w:style w:type="paragraph" w:styleId="a7">
    <w:name w:val="footer"/>
    <w:basedOn w:val="a"/>
    <w:link w:val="a8"/>
    <w:uiPriority w:val="99"/>
    <w:unhideWhenUsed/>
    <w:rsid w:val="009818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8CD"/>
  </w:style>
  <w:style w:type="paragraph" w:styleId="a9">
    <w:name w:val="Balloon Text"/>
    <w:basedOn w:val="a"/>
    <w:link w:val="aa"/>
    <w:uiPriority w:val="99"/>
    <w:semiHidden/>
    <w:unhideWhenUsed/>
    <w:rsid w:val="009818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8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6B8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0">
    <w:name w:val="Font Style20"/>
    <w:basedOn w:val="a0"/>
    <w:rsid w:val="00D17981"/>
    <w:rPr>
      <w:rFonts w:ascii="Times New Roman" w:hAnsi="Times New Roman" w:cs="Times New Roman" w:hint="default"/>
      <w:sz w:val="26"/>
      <w:szCs w:val="26"/>
    </w:rPr>
  </w:style>
  <w:style w:type="table" w:styleId="ab">
    <w:name w:val="Table Grid"/>
    <w:basedOn w:val="a1"/>
    <w:uiPriority w:val="59"/>
    <w:rsid w:val="00E91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70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070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0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um">
    <w:name w:val="num"/>
    <w:basedOn w:val="a0"/>
    <w:rsid w:val="00BB070E"/>
  </w:style>
  <w:style w:type="character" w:customStyle="1" w:styleId="division">
    <w:name w:val="division"/>
    <w:basedOn w:val="a0"/>
    <w:rsid w:val="00BB070E"/>
  </w:style>
  <w:style w:type="character" w:styleId="a3">
    <w:name w:val="Hyperlink"/>
    <w:basedOn w:val="a0"/>
    <w:uiPriority w:val="99"/>
    <w:semiHidden/>
    <w:unhideWhenUsed/>
    <w:rsid w:val="00BB07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031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818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18CD"/>
  </w:style>
  <w:style w:type="paragraph" w:styleId="a7">
    <w:name w:val="footer"/>
    <w:basedOn w:val="a"/>
    <w:link w:val="a8"/>
    <w:uiPriority w:val="99"/>
    <w:unhideWhenUsed/>
    <w:rsid w:val="009818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8CD"/>
  </w:style>
  <w:style w:type="paragraph" w:styleId="a9">
    <w:name w:val="Balloon Text"/>
    <w:basedOn w:val="a"/>
    <w:link w:val="aa"/>
    <w:uiPriority w:val="99"/>
    <w:semiHidden/>
    <w:unhideWhenUsed/>
    <w:rsid w:val="009818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8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6B8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nsp.ru/documents/294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pravo.ru/entity/get/2687/?entity_id=60264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pravo.ru/entity/get/2845/?entity_id=2483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pravo.ru/entity/get/1811/?entity_id=4906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pravo.ru/entity/get/2136/?entity_id=5175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A488F-EB6D-42AF-A3D2-2D76F1D2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5264</Words>
  <Characters>30007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ТЕРНОВСКАЯ  Светлана  Васильевна</dc:creator>
  <cp:lastModifiedBy>Malogrib</cp:lastModifiedBy>
  <cp:revision>24</cp:revision>
  <cp:lastPrinted>2024-07-23T08:57:00Z</cp:lastPrinted>
  <dcterms:created xsi:type="dcterms:W3CDTF">2015-05-28T09:17:00Z</dcterms:created>
  <dcterms:modified xsi:type="dcterms:W3CDTF">2024-07-23T09:00:00Z</dcterms:modified>
</cp:coreProperties>
</file>